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70C7" w:rsidRDefault="001170C7" w:rsidP="001170C7">
      <w:pPr>
        <w:widowControl w:val="0"/>
        <w:shd w:val="clear" w:color="auto" w:fill="FFFFFF"/>
        <w:spacing w:after="0" w:line="276" w:lineRule="auto"/>
        <w:rPr>
          <w:rFonts w:ascii="Times New Roman" w:hAnsi="Times New Roman" w:cs="Times New Roman"/>
          <w:bCs/>
          <w:kern w:val="0"/>
          <w:sz w:val="24"/>
          <w:szCs w:val="24"/>
        </w:rPr>
      </w:pPr>
    </w:p>
    <w:p w:rsidR="001170C7"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r>
        <w:rPr>
          <w:rFonts w:ascii="Times New Roman" w:hAnsi="Times New Roman" w:cs="Times New Roman"/>
          <w:bCs/>
          <w:noProof/>
          <w:kern w:val="0"/>
          <w:sz w:val="24"/>
          <w:szCs w:val="24"/>
        </w:rPr>
        <w:drawing>
          <wp:inline distT="0" distB="0" distL="0" distR="0">
            <wp:extent cx="5410201" cy="7439025"/>
            <wp:effectExtent l="19050" t="0" r="0" b="0"/>
            <wp:docPr id="2" name="Рисунок 1" descr="C:\Users\555\Desktop\сайт\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55\Desktop\сайт\1.jpeg"/>
                    <pic:cNvPicPr>
                      <a:picLocks noChangeAspect="1" noChangeArrowheads="1"/>
                    </pic:cNvPicPr>
                  </pic:nvPicPr>
                  <pic:blipFill>
                    <a:blip r:embed="rId8"/>
                    <a:srcRect/>
                    <a:stretch>
                      <a:fillRect/>
                    </a:stretch>
                  </pic:blipFill>
                  <pic:spPr bwMode="auto">
                    <a:xfrm>
                      <a:off x="0" y="0"/>
                      <a:ext cx="5410607" cy="7439583"/>
                    </a:xfrm>
                    <a:prstGeom prst="rect">
                      <a:avLst/>
                    </a:prstGeom>
                    <a:noFill/>
                    <a:ln w="9525">
                      <a:noFill/>
                      <a:miter lim="800000"/>
                      <a:headEnd/>
                      <a:tailEnd/>
                    </a:ln>
                  </pic:spPr>
                </pic:pic>
              </a:graphicData>
            </a:graphic>
          </wp:inline>
        </w:drawing>
      </w:r>
    </w:p>
    <w:p w:rsidR="001170C7" w:rsidRDefault="001170C7"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454275"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454275"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454275"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454275"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454275"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454275" w:rsidRDefault="00454275"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p>
    <w:p w:rsidR="005A62F3" w:rsidRPr="006B1D34" w:rsidRDefault="006B1D34"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r w:rsidRPr="006B1D34">
        <w:rPr>
          <w:rFonts w:ascii="Times New Roman" w:hAnsi="Times New Roman" w:cs="Times New Roman"/>
          <w:bCs/>
          <w:kern w:val="0"/>
          <w:sz w:val="24"/>
          <w:szCs w:val="24"/>
        </w:rPr>
        <w:t>Муниципальное бюджетное общеобразовательное учреждение</w:t>
      </w:r>
    </w:p>
    <w:p w:rsidR="006B1D34" w:rsidRPr="006B1D34" w:rsidRDefault="006B1D34"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r w:rsidRPr="006B1D34">
        <w:rPr>
          <w:rFonts w:ascii="Times New Roman" w:hAnsi="Times New Roman" w:cs="Times New Roman"/>
          <w:bCs/>
          <w:kern w:val="0"/>
          <w:sz w:val="24"/>
          <w:szCs w:val="24"/>
        </w:rPr>
        <w:t xml:space="preserve">Средняя общеобразовательная школа </w:t>
      </w:r>
      <w:r w:rsidR="00454275">
        <w:rPr>
          <w:rFonts w:ascii="Times New Roman" w:hAnsi="Times New Roman" w:cs="Times New Roman"/>
          <w:bCs/>
          <w:kern w:val="0"/>
          <w:sz w:val="24"/>
          <w:szCs w:val="24"/>
        </w:rPr>
        <w:t>с.Тукаево</w:t>
      </w:r>
    </w:p>
    <w:p w:rsidR="006B1D34" w:rsidRPr="006B1D34" w:rsidRDefault="006B1D34" w:rsidP="006B1D34">
      <w:pPr>
        <w:widowControl w:val="0"/>
        <w:shd w:val="clear" w:color="auto" w:fill="FFFFFF"/>
        <w:spacing w:after="0" w:line="276" w:lineRule="auto"/>
        <w:ind w:firstLine="720"/>
        <w:jc w:val="center"/>
        <w:rPr>
          <w:rFonts w:ascii="Times New Roman" w:hAnsi="Times New Roman" w:cs="Times New Roman"/>
          <w:bCs/>
          <w:kern w:val="0"/>
          <w:sz w:val="24"/>
          <w:szCs w:val="24"/>
        </w:rPr>
      </w:pPr>
      <w:r w:rsidRPr="006B1D34">
        <w:rPr>
          <w:rFonts w:ascii="Times New Roman" w:hAnsi="Times New Roman" w:cs="Times New Roman"/>
          <w:bCs/>
          <w:kern w:val="0"/>
          <w:sz w:val="24"/>
          <w:szCs w:val="24"/>
        </w:rPr>
        <w:t>муниципального района Аургазинский</w:t>
      </w:r>
      <w:r w:rsidR="00454275">
        <w:rPr>
          <w:rFonts w:ascii="Times New Roman" w:hAnsi="Times New Roman" w:cs="Times New Roman"/>
          <w:bCs/>
          <w:kern w:val="0"/>
          <w:sz w:val="24"/>
          <w:szCs w:val="24"/>
        </w:rPr>
        <w:t xml:space="preserve"> </w:t>
      </w:r>
      <w:r w:rsidRPr="006B1D34">
        <w:rPr>
          <w:rFonts w:ascii="Times New Roman" w:hAnsi="Times New Roman" w:cs="Times New Roman"/>
          <w:bCs/>
          <w:kern w:val="0"/>
          <w:sz w:val="24"/>
          <w:szCs w:val="24"/>
        </w:rPr>
        <w:t xml:space="preserve"> район Республики Башкортостан</w:t>
      </w:r>
    </w:p>
    <w:p w:rsidR="006B1D34" w:rsidRDefault="006B1D34" w:rsidP="0097251B">
      <w:pPr>
        <w:widowControl w:val="0"/>
        <w:shd w:val="clear" w:color="auto" w:fill="FFFFFF"/>
        <w:spacing w:after="0" w:line="276" w:lineRule="auto"/>
        <w:ind w:firstLine="720"/>
        <w:jc w:val="both"/>
        <w:rPr>
          <w:rFonts w:ascii="Times New Roman" w:hAnsi="Times New Roman" w:cs="Times New Roman"/>
          <w:b/>
          <w:bCs/>
          <w:color w:val="FF0000"/>
          <w:kern w:val="0"/>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01"/>
        <w:gridCol w:w="3301"/>
        <w:gridCol w:w="3302"/>
      </w:tblGrid>
      <w:tr w:rsidR="006B1D34" w:rsidRPr="0097251B" w:rsidTr="00406326">
        <w:tc>
          <w:tcPr>
            <w:tcW w:w="3301" w:type="dxa"/>
          </w:tcPr>
          <w:p w:rsidR="006B1D34" w:rsidRPr="0097251B"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Принято</w:t>
            </w:r>
          </w:p>
        </w:tc>
        <w:tc>
          <w:tcPr>
            <w:tcW w:w="3301" w:type="dxa"/>
          </w:tcPr>
          <w:p w:rsidR="006B1D34" w:rsidRPr="0097251B"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Учет мнения</w:t>
            </w:r>
          </w:p>
        </w:tc>
        <w:tc>
          <w:tcPr>
            <w:tcW w:w="3302" w:type="dxa"/>
          </w:tcPr>
          <w:p w:rsidR="006B1D34" w:rsidRPr="0097251B"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Утверждаю</w:t>
            </w:r>
          </w:p>
        </w:tc>
      </w:tr>
      <w:tr w:rsidR="006B1D34" w:rsidRPr="0097251B" w:rsidTr="00406326">
        <w:tc>
          <w:tcPr>
            <w:tcW w:w="3301" w:type="dxa"/>
          </w:tcPr>
          <w:p w:rsidR="006B1D34" w:rsidRPr="0097251B"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Педагогический совет</w:t>
            </w:r>
          </w:p>
        </w:tc>
        <w:tc>
          <w:tcPr>
            <w:tcW w:w="3301" w:type="dxa"/>
          </w:tcPr>
          <w:p w:rsidR="006B1D34"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 xml:space="preserve">Совет </w:t>
            </w:r>
          </w:p>
          <w:p w:rsidR="006B1D34" w:rsidRPr="0097251B"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образовательной организации</w:t>
            </w:r>
          </w:p>
        </w:tc>
        <w:tc>
          <w:tcPr>
            <w:tcW w:w="3302" w:type="dxa"/>
          </w:tcPr>
          <w:p w:rsidR="006B1D34" w:rsidRDefault="006B1D34" w:rsidP="00406326">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Директор школы</w:t>
            </w:r>
          </w:p>
          <w:p w:rsidR="006B1D34" w:rsidRPr="0097251B" w:rsidRDefault="006B1D34" w:rsidP="00454275">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sz w:val="24"/>
                <w:szCs w:val="24"/>
              </w:rPr>
              <w:t xml:space="preserve">_____________ </w:t>
            </w:r>
            <w:r w:rsidR="00454275">
              <w:rPr>
                <w:rFonts w:ascii="Times New Roman" w:hAnsi="Times New Roman" w:cs="Times New Roman"/>
                <w:bCs/>
                <w:sz w:val="24"/>
                <w:szCs w:val="24"/>
              </w:rPr>
              <w:t>Г.Ф.Мухаметзянова</w:t>
            </w:r>
          </w:p>
        </w:tc>
      </w:tr>
      <w:tr w:rsidR="006B1D34" w:rsidRPr="0097251B" w:rsidTr="00406326">
        <w:tc>
          <w:tcPr>
            <w:tcW w:w="3301" w:type="dxa"/>
          </w:tcPr>
          <w:p w:rsidR="006B1D34" w:rsidRPr="0097251B" w:rsidRDefault="006B1D34" w:rsidP="00454275">
            <w:pPr>
              <w:widowControl w:val="0"/>
              <w:spacing w:line="276" w:lineRule="auto"/>
              <w:jc w:val="both"/>
              <w:rPr>
                <w:rFonts w:ascii="Times New Roman" w:hAnsi="Times New Roman" w:cs="Times New Roman"/>
                <w:bCs/>
              </w:rPr>
            </w:pPr>
            <w:r w:rsidRPr="0097251B">
              <w:rPr>
                <w:rFonts w:ascii="Times New Roman" w:hAnsi="Times New Roman" w:cs="Times New Roman"/>
                <w:bCs/>
              </w:rPr>
              <w:t>Протокол №</w:t>
            </w:r>
            <w:r w:rsidR="00454275">
              <w:rPr>
                <w:rFonts w:ascii="Times New Roman" w:hAnsi="Times New Roman" w:cs="Times New Roman"/>
                <w:bCs/>
              </w:rPr>
              <w:t>3</w:t>
            </w:r>
            <w:r w:rsidRPr="0097251B">
              <w:rPr>
                <w:rFonts w:ascii="Times New Roman" w:hAnsi="Times New Roman" w:cs="Times New Roman"/>
                <w:bCs/>
              </w:rPr>
              <w:t xml:space="preserve"> от </w:t>
            </w:r>
            <w:r w:rsidR="00454275">
              <w:rPr>
                <w:rFonts w:ascii="Times New Roman" w:hAnsi="Times New Roman" w:cs="Times New Roman"/>
                <w:bCs/>
              </w:rPr>
              <w:t>28</w:t>
            </w:r>
            <w:r w:rsidRPr="0097251B">
              <w:rPr>
                <w:rFonts w:ascii="Times New Roman" w:hAnsi="Times New Roman" w:cs="Times New Roman"/>
                <w:bCs/>
              </w:rPr>
              <w:t>.08.2025 г.</w:t>
            </w:r>
          </w:p>
        </w:tc>
        <w:tc>
          <w:tcPr>
            <w:tcW w:w="3301" w:type="dxa"/>
          </w:tcPr>
          <w:p w:rsidR="006B1D34" w:rsidRPr="0097251B" w:rsidRDefault="006B1D34" w:rsidP="00454275">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rPr>
              <w:t xml:space="preserve">Протокол №6 от </w:t>
            </w:r>
            <w:r w:rsidR="00454275">
              <w:rPr>
                <w:rFonts w:ascii="Times New Roman" w:hAnsi="Times New Roman" w:cs="Times New Roman"/>
                <w:bCs/>
              </w:rPr>
              <w:t>28</w:t>
            </w:r>
            <w:r w:rsidRPr="0097251B">
              <w:rPr>
                <w:rFonts w:ascii="Times New Roman" w:hAnsi="Times New Roman" w:cs="Times New Roman"/>
                <w:bCs/>
              </w:rPr>
              <w:t>.08.2025 г.</w:t>
            </w:r>
          </w:p>
        </w:tc>
        <w:tc>
          <w:tcPr>
            <w:tcW w:w="3302" w:type="dxa"/>
          </w:tcPr>
          <w:p w:rsidR="006B1D34" w:rsidRPr="0097251B" w:rsidRDefault="006B1D34" w:rsidP="00454275">
            <w:pPr>
              <w:widowControl w:val="0"/>
              <w:spacing w:line="276" w:lineRule="auto"/>
              <w:jc w:val="both"/>
              <w:rPr>
                <w:rFonts w:ascii="Times New Roman" w:hAnsi="Times New Roman" w:cs="Times New Roman"/>
                <w:bCs/>
                <w:sz w:val="24"/>
                <w:szCs w:val="24"/>
              </w:rPr>
            </w:pPr>
            <w:r w:rsidRPr="0097251B">
              <w:rPr>
                <w:rFonts w:ascii="Times New Roman" w:hAnsi="Times New Roman" w:cs="Times New Roman"/>
                <w:bCs/>
              </w:rPr>
              <w:t>Приказ №</w:t>
            </w:r>
            <w:r w:rsidR="00454275">
              <w:rPr>
                <w:rFonts w:ascii="Times New Roman" w:hAnsi="Times New Roman" w:cs="Times New Roman"/>
                <w:bCs/>
              </w:rPr>
              <w:t>65</w:t>
            </w:r>
            <w:r w:rsidRPr="0097251B">
              <w:rPr>
                <w:rFonts w:ascii="Times New Roman" w:hAnsi="Times New Roman" w:cs="Times New Roman"/>
                <w:bCs/>
              </w:rPr>
              <w:t xml:space="preserve"> от </w:t>
            </w:r>
            <w:r w:rsidR="00454275">
              <w:rPr>
                <w:rFonts w:ascii="Times New Roman" w:hAnsi="Times New Roman" w:cs="Times New Roman"/>
                <w:bCs/>
              </w:rPr>
              <w:t>28</w:t>
            </w:r>
            <w:r w:rsidRPr="0097251B">
              <w:rPr>
                <w:rFonts w:ascii="Times New Roman" w:hAnsi="Times New Roman" w:cs="Times New Roman"/>
                <w:bCs/>
              </w:rPr>
              <w:t>.08.2025 г.</w:t>
            </w:r>
          </w:p>
        </w:tc>
      </w:tr>
    </w:tbl>
    <w:p w:rsidR="006B1D34" w:rsidRDefault="006B1D34" w:rsidP="0097251B">
      <w:pPr>
        <w:widowControl w:val="0"/>
        <w:shd w:val="clear" w:color="auto" w:fill="FFFFFF"/>
        <w:spacing w:after="0" w:line="276" w:lineRule="auto"/>
        <w:ind w:firstLine="720"/>
        <w:jc w:val="both"/>
        <w:rPr>
          <w:rFonts w:ascii="Times New Roman" w:hAnsi="Times New Roman" w:cs="Times New Roman"/>
          <w:b/>
          <w:bCs/>
          <w:color w:val="FF0000"/>
          <w:kern w:val="0"/>
          <w:sz w:val="24"/>
          <w:szCs w:val="24"/>
        </w:rPr>
      </w:pPr>
    </w:p>
    <w:p w:rsidR="006B1D34" w:rsidRDefault="006B1D34" w:rsidP="0097251B">
      <w:pPr>
        <w:widowControl w:val="0"/>
        <w:shd w:val="clear" w:color="auto" w:fill="FFFFFF"/>
        <w:spacing w:after="0" w:line="276" w:lineRule="auto"/>
        <w:ind w:firstLine="720"/>
        <w:jc w:val="both"/>
        <w:rPr>
          <w:rFonts w:ascii="Times New Roman" w:hAnsi="Times New Roman" w:cs="Times New Roman"/>
          <w:b/>
          <w:bCs/>
          <w:color w:val="FF0000"/>
          <w:kern w:val="0"/>
          <w:sz w:val="24"/>
          <w:szCs w:val="24"/>
        </w:rPr>
      </w:pPr>
    </w:p>
    <w:p w:rsidR="006B1D34" w:rsidRPr="008D16B6" w:rsidRDefault="006B1D34" w:rsidP="0097251B">
      <w:pPr>
        <w:widowControl w:val="0"/>
        <w:shd w:val="clear" w:color="auto" w:fill="FFFFFF"/>
        <w:spacing w:after="0" w:line="276" w:lineRule="auto"/>
        <w:ind w:firstLine="720"/>
        <w:jc w:val="both"/>
        <w:rPr>
          <w:rFonts w:ascii="Times New Roman" w:hAnsi="Times New Roman" w:cs="Times New Roman"/>
          <w:b/>
          <w:bCs/>
          <w:color w:val="FF0000"/>
          <w:kern w:val="0"/>
          <w:sz w:val="24"/>
          <w:szCs w:val="24"/>
        </w:rPr>
      </w:pPr>
    </w:p>
    <w:p w:rsidR="005A62F3" w:rsidRPr="008D16B6" w:rsidRDefault="005A62F3" w:rsidP="00A44075">
      <w:pPr>
        <w:widowControl w:val="0"/>
        <w:shd w:val="clear" w:color="auto" w:fill="FFFFFF"/>
        <w:spacing w:after="0" w:line="276" w:lineRule="auto"/>
        <w:jc w:val="center"/>
        <w:rPr>
          <w:rFonts w:ascii="Times New Roman" w:hAnsi="Times New Roman" w:cs="Times New Roman"/>
          <w:b/>
          <w:bCs/>
          <w:sz w:val="24"/>
          <w:szCs w:val="24"/>
        </w:rPr>
      </w:pPr>
      <w:r w:rsidRPr="008D16B6">
        <w:rPr>
          <w:rFonts w:ascii="Times New Roman" w:hAnsi="Times New Roman" w:cs="Times New Roman"/>
          <w:b/>
          <w:bCs/>
          <w:sz w:val="24"/>
          <w:szCs w:val="24"/>
        </w:rPr>
        <w:t xml:space="preserve">Правила приема обучающихся в </w:t>
      </w:r>
      <w:r w:rsidR="0097251B">
        <w:rPr>
          <w:rFonts w:ascii="Times New Roman" w:hAnsi="Times New Roman" w:cs="Times New Roman"/>
          <w:b/>
          <w:bCs/>
          <w:sz w:val="24"/>
          <w:szCs w:val="24"/>
        </w:rPr>
        <w:t xml:space="preserve">МБОУ СОШ </w:t>
      </w:r>
      <w:r w:rsidR="00454275">
        <w:rPr>
          <w:rFonts w:ascii="Times New Roman" w:hAnsi="Times New Roman" w:cs="Times New Roman"/>
          <w:b/>
          <w:bCs/>
          <w:sz w:val="24"/>
          <w:szCs w:val="24"/>
        </w:rPr>
        <w:t>с.Тукаево</w:t>
      </w:r>
    </w:p>
    <w:p w:rsidR="007C622B" w:rsidRPr="008D16B6" w:rsidRDefault="007C622B" w:rsidP="00A44075">
      <w:pPr>
        <w:widowControl w:val="0"/>
        <w:shd w:val="clear" w:color="auto" w:fill="FFFFFF"/>
        <w:spacing w:after="0" w:line="276" w:lineRule="auto"/>
        <w:ind w:firstLine="720"/>
        <w:jc w:val="center"/>
        <w:rPr>
          <w:rFonts w:ascii="Times New Roman" w:hAnsi="Times New Roman" w:cs="Times New Roman"/>
          <w:kern w:val="0"/>
          <w:sz w:val="24"/>
          <w:szCs w:val="24"/>
        </w:rPr>
      </w:pPr>
    </w:p>
    <w:p w:rsidR="005A62F3" w:rsidRPr="009427F1" w:rsidRDefault="005A62F3" w:rsidP="009427F1">
      <w:pPr>
        <w:pStyle w:val="af2"/>
        <w:jc w:val="center"/>
        <w:rPr>
          <w:rFonts w:ascii="Times New Roman" w:hAnsi="Times New Roman" w:cs="Times New Roman"/>
          <w:kern w:val="0"/>
          <w:sz w:val="24"/>
          <w:szCs w:val="24"/>
        </w:rPr>
      </w:pPr>
      <w:r w:rsidRPr="009427F1">
        <w:rPr>
          <w:rFonts w:ascii="Times New Roman" w:hAnsi="Times New Roman" w:cs="Times New Roman"/>
          <w:kern w:val="0"/>
          <w:sz w:val="24"/>
          <w:szCs w:val="24"/>
        </w:rPr>
        <w:t>1. Общие положения</w:t>
      </w:r>
    </w:p>
    <w:p w:rsidR="009427F1"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1.1. Настоящи</w:t>
      </w:r>
      <w:r w:rsidR="0097251B" w:rsidRPr="0097251B">
        <w:rPr>
          <w:rFonts w:ascii="Times New Roman" w:hAnsi="Times New Roman" w:cs="Times New Roman"/>
          <w:kern w:val="0"/>
          <w:sz w:val="24"/>
          <w:szCs w:val="24"/>
        </w:rPr>
        <w:t>е</w:t>
      </w:r>
      <w:r w:rsidRPr="0097251B">
        <w:rPr>
          <w:rFonts w:ascii="Times New Roman" w:hAnsi="Times New Roman" w:cs="Times New Roman"/>
          <w:kern w:val="0"/>
          <w:sz w:val="24"/>
          <w:szCs w:val="24"/>
        </w:rPr>
        <w:t xml:space="preserve"> </w:t>
      </w:r>
      <w:r w:rsidR="0097251B" w:rsidRPr="0097251B">
        <w:rPr>
          <w:rFonts w:ascii="Times New Roman" w:hAnsi="Times New Roman" w:cs="Times New Roman"/>
          <w:kern w:val="0"/>
          <w:sz w:val="24"/>
          <w:szCs w:val="24"/>
        </w:rPr>
        <w:t xml:space="preserve">Правила </w:t>
      </w:r>
      <w:r w:rsidRPr="0097251B">
        <w:rPr>
          <w:rFonts w:ascii="Times New Roman" w:hAnsi="Times New Roman" w:cs="Times New Roman"/>
          <w:kern w:val="0"/>
          <w:sz w:val="24"/>
          <w:szCs w:val="24"/>
        </w:rPr>
        <w:t>при</w:t>
      </w:r>
      <w:r w:rsidR="002C4DCD" w:rsidRPr="0097251B">
        <w:rPr>
          <w:rFonts w:ascii="Times New Roman" w:hAnsi="Times New Roman" w:cs="Times New Roman"/>
          <w:kern w:val="0"/>
          <w:sz w:val="24"/>
          <w:szCs w:val="24"/>
        </w:rPr>
        <w:t>е</w:t>
      </w:r>
      <w:r w:rsidRPr="0097251B">
        <w:rPr>
          <w:rFonts w:ascii="Times New Roman" w:hAnsi="Times New Roman" w:cs="Times New Roman"/>
          <w:kern w:val="0"/>
          <w:sz w:val="24"/>
          <w:szCs w:val="24"/>
        </w:rPr>
        <w:t>ма</w:t>
      </w:r>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обучающихся в </w:t>
      </w:r>
      <w:r w:rsidR="003359F2" w:rsidRPr="0097251B">
        <w:rPr>
          <w:rFonts w:ascii="Times New Roman" w:hAnsi="Times New Roman" w:cs="Times New Roman"/>
          <w:kern w:val="0"/>
          <w:sz w:val="24"/>
          <w:szCs w:val="24"/>
        </w:rPr>
        <w:t>образовательную организацию</w:t>
      </w:r>
      <w:r w:rsidRPr="0097251B">
        <w:rPr>
          <w:rFonts w:ascii="Times New Roman" w:hAnsi="Times New Roman" w:cs="Times New Roman"/>
          <w:kern w:val="0"/>
          <w:sz w:val="24"/>
          <w:szCs w:val="24"/>
        </w:rPr>
        <w:t>, включая (отдельно) прием на обучение по дополнительным образовательным программам</w:t>
      </w:r>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(далее – Правила) разработаны в</w:t>
      </w:r>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соответствии в соответствии с</w:t>
      </w:r>
      <w:r w:rsidR="002C4DCD" w:rsidRPr="0097251B">
        <w:rPr>
          <w:rFonts w:ascii="Times New Roman" w:hAnsi="Times New Roman" w:cs="Times New Roman"/>
          <w:kern w:val="0"/>
          <w:sz w:val="24"/>
          <w:szCs w:val="24"/>
        </w:rPr>
        <w:t xml:space="preserve"> </w:t>
      </w:r>
      <w:r w:rsidR="0086300A" w:rsidRPr="0097251B">
        <w:rPr>
          <w:rFonts w:ascii="Times New Roman" w:hAnsi="Times New Roman" w:cs="Times New Roman"/>
          <w:kern w:val="0"/>
          <w:sz w:val="24"/>
          <w:szCs w:val="24"/>
        </w:rPr>
        <w:t xml:space="preserve">п. </w:t>
      </w:r>
      <w:r w:rsidR="002C4DCD" w:rsidRPr="0097251B">
        <w:rPr>
          <w:rFonts w:ascii="Times New Roman" w:hAnsi="Times New Roman" w:cs="Times New Roman"/>
          <w:sz w:val="24"/>
          <w:szCs w:val="24"/>
        </w:rPr>
        <w:t>8 ч. 3 ст. 28, ч. 2 ст. 30, ст. 53, ч. 9 ст. 55, ч. 5 ст. 55, ст. 67</w:t>
      </w:r>
      <w:r w:rsidRPr="0097251B">
        <w:rPr>
          <w:rFonts w:ascii="Times New Roman" w:hAnsi="Times New Roman" w:cs="Times New Roman"/>
          <w:kern w:val="0"/>
          <w:sz w:val="24"/>
          <w:szCs w:val="24"/>
        </w:rPr>
        <w:t xml:space="preserve"> Федерального закона от 29 декабря 2012 г. № 273-ФЗ "Об образовании в Российской Федерации"</w:t>
      </w:r>
      <w:r w:rsidR="009427F1" w:rsidRPr="0097251B">
        <w:rPr>
          <w:rFonts w:ascii="Times New Roman" w:hAnsi="Times New Roman" w:cs="Times New Roman"/>
          <w:kern w:val="0"/>
          <w:sz w:val="24"/>
          <w:szCs w:val="24"/>
        </w:rPr>
        <w:t xml:space="preserve"> с изменениями</w:t>
      </w:r>
      <w:r w:rsidR="004E5552" w:rsidRPr="0097251B">
        <w:rPr>
          <w:rFonts w:ascii="Times New Roman" w:hAnsi="Times New Roman" w:cs="Times New Roman"/>
          <w:kern w:val="0"/>
          <w:sz w:val="24"/>
          <w:szCs w:val="24"/>
        </w:rPr>
        <w:t>, вступившими в силу с 1.04.2025</w:t>
      </w:r>
      <w:r w:rsidR="009427F1" w:rsidRPr="0097251B">
        <w:rPr>
          <w:rFonts w:ascii="Times New Roman" w:hAnsi="Times New Roman" w:cs="Times New Roman"/>
          <w:kern w:val="0"/>
          <w:sz w:val="24"/>
          <w:szCs w:val="24"/>
        </w:rPr>
        <w:t xml:space="preserve"> г.</w:t>
      </w:r>
      <w:r w:rsidRPr="0097251B">
        <w:rPr>
          <w:rFonts w:ascii="Times New Roman" w:hAnsi="Times New Roman" w:cs="Times New Roman"/>
          <w:kern w:val="0"/>
          <w:sz w:val="24"/>
          <w:szCs w:val="24"/>
        </w:rPr>
        <w:t>,</w:t>
      </w:r>
      <w:r w:rsidR="00961F7D" w:rsidRPr="0097251B">
        <w:rPr>
          <w:rFonts w:ascii="Times New Roman" w:hAnsi="Times New Roman" w:cs="Times New Roman"/>
          <w:sz w:val="24"/>
          <w:szCs w:val="24"/>
        </w:rPr>
        <w:t xml:space="preserve"> </w:t>
      </w:r>
      <w:r w:rsidR="00961F7D" w:rsidRPr="0097251B">
        <w:rPr>
          <w:rFonts w:ascii="Times New Roman" w:hAnsi="Times New Roman" w:cs="Times New Roman"/>
          <w:kern w:val="0"/>
          <w:sz w:val="24"/>
          <w:szCs w:val="24"/>
        </w:rPr>
        <w:t>Приказом  Минпросвещения России от 02.09.2020</w:t>
      </w:r>
      <w:r w:rsidR="009427F1" w:rsidRPr="0097251B">
        <w:rPr>
          <w:rFonts w:ascii="Times New Roman" w:hAnsi="Times New Roman" w:cs="Times New Roman"/>
          <w:kern w:val="0"/>
          <w:sz w:val="24"/>
          <w:szCs w:val="24"/>
        </w:rPr>
        <w:t xml:space="preserve"> г.</w:t>
      </w:r>
      <w:r w:rsidR="00961F7D" w:rsidRPr="0097251B">
        <w:rPr>
          <w:rFonts w:ascii="Times New Roman" w:hAnsi="Times New Roman" w:cs="Times New Roman"/>
          <w:kern w:val="0"/>
          <w:sz w:val="24"/>
          <w:szCs w:val="24"/>
        </w:rPr>
        <w:t xml:space="preserve"> N 458 "Об утверждении Порядка приема на обучение по образовательным программам начального общего, основного общего и среднего общего образования"</w:t>
      </w:r>
      <w:r w:rsidR="004E5552" w:rsidRPr="0097251B">
        <w:rPr>
          <w:rFonts w:ascii="Times New Roman" w:hAnsi="Times New Roman" w:cs="Times New Roman"/>
          <w:kern w:val="0"/>
          <w:sz w:val="24"/>
          <w:szCs w:val="24"/>
        </w:rPr>
        <w:t xml:space="preserve"> </w:t>
      </w:r>
      <w:r w:rsidR="00211E28" w:rsidRPr="0097251B">
        <w:rPr>
          <w:rFonts w:ascii="Times New Roman" w:hAnsi="Times New Roman" w:cs="Times New Roman"/>
          <w:kern w:val="0"/>
          <w:sz w:val="24"/>
          <w:szCs w:val="24"/>
        </w:rPr>
        <w:t xml:space="preserve">с </w:t>
      </w:r>
      <w:r w:rsidR="00000418" w:rsidRPr="0097251B">
        <w:rPr>
          <w:rFonts w:ascii="Times New Roman" w:hAnsi="Times New Roman" w:cs="Times New Roman"/>
          <w:kern w:val="0"/>
          <w:sz w:val="24"/>
          <w:szCs w:val="24"/>
        </w:rPr>
        <w:t>изменениями (Приказ Министерства просвещения Российской Федерации от 04.03.2025</w:t>
      </w:r>
      <w:r w:rsidR="009427F1" w:rsidRPr="0097251B">
        <w:rPr>
          <w:rFonts w:ascii="Times New Roman" w:hAnsi="Times New Roman" w:cs="Times New Roman"/>
          <w:kern w:val="0"/>
          <w:sz w:val="24"/>
          <w:szCs w:val="24"/>
        </w:rPr>
        <w:t xml:space="preserve"> г.</w:t>
      </w:r>
      <w:r w:rsidR="00000418" w:rsidRPr="0097251B">
        <w:rPr>
          <w:rFonts w:ascii="Times New Roman" w:hAnsi="Times New Roman" w:cs="Times New Roman"/>
          <w:kern w:val="0"/>
          <w:sz w:val="24"/>
          <w:szCs w:val="24"/>
        </w:rPr>
        <w:t xml:space="preserve"> № 171)</w:t>
      </w:r>
      <w:r w:rsidR="00EB5BAF" w:rsidRPr="0097251B">
        <w:rPr>
          <w:rFonts w:ascii="Times New Roman" w:hAnsi="Times New Roman" w:cs="Times New Roman"/>
          <w:kern w:val="0"/>
          <w:sz w:val="24"/>
          <w:szCs w:val="24"/>
        </w:rPr>
        <w:t>, Приказа Министерства просвещения Российской Федерации от 04.03.2025</w:t>
      </w:r>
      <w:r w:rsidR="009427F1" w:rsidRPr="0097251B">
        <w:rPr>
          <w:rFonts w:ascii="Times New Roman" w:hAnsi="Times New Roman" w:cs="Times New Roman"/>
          <w:kern w:val="0"/>
          <w:sz w:val="24"/>
          <w:szCs w:val="24"/>
        </w:rPr>
        <w:t xml:space="preserve"> г.</w:t>
      </w:r>
      <w:r w:rsidR="00EB5BAF" w:rsidRPr="0097251B">
        <w:rPr>
          <w:rFonts w:ascii="Times New Roman" w:hAnsi="Times New Roman" w:cs="Times New Roman"/>
          <w:kern w:val="0"/>
          <w:sz w:val="24"/>
          <w:szCs w:val="24"/>
        </w:rPr>
        <w:t xml:space="preserve"> № 170 "Об утверждении Порядка проведения в государственной или муниципальной общеобразовательной организации тестиров</w:t>
      </w:r>
      <w:r w:rsidR="009427F1" w:rsidRPr="0097251B">
        <w:rPr>
          <w:rFonts w:ascii="Times New Roman" w:hAnsi="Times New Roman" w:cs="Times New Roman"/>
          <w:kern w:val="0"/>
          <w:sz w:val="24"/>
          <w:szCs w:val="24"/>
        </w:rPr>
        <w:t>ания на знание русского языка».</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1.2. Целью </w:t>
      </w:r>
      <w:r w:rsidR="001973AB" w:rsidRPr="0097251B">
        <w:rPr>
          <w:rFonts w:ascii="Times New Roman" w:hAnsi="Times New Roman" w:cs="Times New Roman"/>
          <w:kern w:val="0"/>
          <w:sz w:val="24"/>
          <w:szCs w:val="24"/>
        </w:rPr>
        <w:t xml:space="preserve">Правил </w:t>
      </w:r>
      <w:r w:rsidRPr="0097251B">
        <w:rPr>
          <w:rFonts w:ascii="Times New Roman" w:hAnsi="Times New Roman" w:cs="Times New Roman"/>
          <w:kern w:val="0"/>
          <w:sz w:val="24"/>
          <w:szCs w:val="24"/>
        </w:rPr>
        <w:t>является регламентация при</w:t>
      </w:r>
      <w:r w:rsidR="002C4DCD" w:rsidRPr="0097251B">
        <w:rPr>
          <w:rFonts w:ascii="Times New Roman" w:hAnsi="Times New Roman" w:cs="Times New Roman"/>
          <w:kern w:val="0"/>
          <w:sz w:val="24"/>
          <w:szCs w:val="24"/>
        </w:rPr>
        <w:t>е</w:t>
      </w:r>
      <w:r w:rsidRPr="0097251B">
        <w:rPr>
          <w:rFonts w:ascii="Times New Roman" w:hAnsi="Times New Roman" w:cs="Times New Roman"/>
          <w:kern w:val="0"/>
          <w:sz w:val="24"/>
          <w:szCs w:val="24"/>
        </w:rPr>
        <w:t xml:space="preserve">ма </w:t>
      </w:r>
      <w:r w:rsidR="00BF6C69" w:rsidRPr="0097251B">
        <w:rPr>
          <w:rFonts w:ascii="Times New Roman" w:hAnsi="Times New Roman" w:cs="Times New Roman"/>
          <w:kern w:val="0"/>
          <w:sz w:val="24"/>
          <w:szCs w:val="24"/>
        </w:rPr>
        <w:t>обучающихся</w:t>
      </w:r>
      <w:r w:rsidRPr="0097251B">
        <w:rPr>
          <w:rFonts w:ascii="Times New Roman" w:hAnsi="Times New Roman" w:cs="Times New Roman"/>
          <w:kern w:val="0"/>
          <w:sz w:val="24"/>
          <w:szCs w:val="24"/>
        </w:rPr>
        <w:t xml:space="preserve"> в </w:t>
      </w:r>
      <w:r w:rsidR="009427F1" w:rsidRPr="0097251B">
        <w:rPr>
          <w:rFonts w:ascii="Times New Roman" w:hAnsi="Times New Roman" w:cs="Times New Roman"/>
          <w:kern w:val="0"/>
          <w:sz w:val="24"/>
          <w:szCs w:val="24"/>
        </w:rPr>
        <w:t xml:space="preserve">МБОУ СОШ </w:t>
      </w:r>
      <w:r w:rsidR="00454275">
        <w:rPr>
          <w:rFonts w:ascii="Times New Roman" w:hAnsi="Times New Roman" w:cs="Times New Roman"/>
          <w:kern w:val="0"/>
          <w:sz w:val="24"/>
          <w:szCs w:val="24"/>
        </w:rPr>
        <w:t>с</w:t>
      </w:r>
      <w:r w:rsidR="009427F1" w:rsidRPr="0097251B">
        <w:rPr>
          <w:rFonts w:ascii="Times New Roman" w:hAnsi="Times New Roman" w:cs="Times New Roman"/>
          <w:kern w:val="0"/>
          <w:sz w:val="24"/>
          <w:szCs w:val="24"/>
        </w:rPr>
        <w:t xml:space="preserve">. </w:t>
      </w:r>
      <w:r w:rsidR="00454275">
        <w:rPr>
          <w:rFonts w:ascii="Times New Roman" w:hAnsi="Times New Roman" w:cs="Times New Roman"/>
          <w:kern w:val="0"/>
          <w:sz w:val="24"/>
          <w:szCs w:val="24"/>
        </w:rPr>
        <w:t>Тукаево</w:t>
      </w:r>
      <w:r w:rsidRPr="0097251B">
        <w:rPr>
          <w:rFonts w:ascii="Times New Roman" w:hAnsi="Times New Roman" w:cs="Times New Roman"/>
          <w:kern w:val="0"/>
          <w:sz w:val="24"/>
          <w:szCs w:val="24"/>
        </w:rPr>
        <w:t xml:space="preserve"> </w:t>
      </w:r>
      <w:r w:rsidRPr="0097251B">
        <w:rPr>
          <w:rFonts w:ascii="Times New Roman" w:hAnsi="Times New Roman" w:cs="Times New Roman"/>
          <w:i/>
          <w:kern w:val="0"/>
          <w:sz w:val="24"/>
          <w:szCs w:val="24"/>
        </w:rPr>
        <w:t>(далее – Школа),</w:t>
      </w:r>
      <w:r w:rsidRPr="0097251B">
        <w:rPr>
          <w:rFonts w:ascii="Times New Roman" w:hAnsi="Times New Roman" w:cs="Times New Roman"/>
          <w:kern w:val="0"/>
          <w:sz w:val="24"/>
          <w:szCs w:val="24"/>
        </w:rPr>
        <w:t xml:space="preserve"> проживающих на территории, за которой закреплена Школа (далее – закрепл</w:t>
      </w:r>
      <w:r w:rsidR="002C4DCD" w:rsidRPr="0097251B">
        <w:rPr>
          <w:rFonts w:ascii="Times New Roman" w:hAnsi="Times New Roman" w:cs="Times New Roman"/>
          <w:kern w:val="0"/>
          <w:sz w:val="24"/>
          <w:szCs w:val="24"/>
        </w:rPr>
        <w:t>е</w:t>
      </w:r>
      <w:r w:rsidRPr="0097251B">
        <w:rPr>
          <w:rFonts w:ascii="Times New Roman" w:hAnsi="Times New Roman" w:cs="Times New Roman"/>
          <w:kern w:val="0"/>
          <w:sz w:val="24"/>
          <w:szCs w:val="24"/>
        </w:rPr>
        <w:t>нная территория),</w:t>
      </w:r>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и имеющих право на получение общего образования, в том числе по адаптированным общеобразовательным программам.</w:t>
      </w:r>
    </w:p>
    <w:p w:rsidR="001973AB" w:rsidRPr="0097251B" w:rsidRDefault="005A62F3"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1.3. Прием иностранных граждан и лиц без гражданства, в т.ч. из числа соотечественников за рубежом, беженцев и вынужденных переселенцев, для обучения по образовательным программам за счет средств бюджетных ассигнований федерального бюджета, бюджета </w:t>
      </w:r>
      <w:r w:rsidR="009427F1" w:rsidRPr="0097251B">
        <w:rPr>
          <w:rFonts w:ascii="Times New Roman" w:hAnsi="Times New Roman" w:cs="Times New Roman"/>
          <w:sz w:val="24"/>
          <w:szCs w:val="24"/>
        </w:rPr>
        <w:t>Республики Башкортостан</w:t>
      </w:r>
      <w:r w:rsidRPr="0097251B">
        <w:rPr>
          <w:rFonts w:ascii="Times New Roman" w:hAnsi="Times New Roman" w:cs="Times New Roman"/>
          <w:sz w:val="24"/>
          <w:szCs w:val="24"/>
        </w:rPr>
        <w:t xml:space="preserve"> и муниципального бюджета осуществляется в соответствии с международными договорами Российской Федерации, законод</w:t>
      </w:r>
      <w:r w:rsidR="004E5552" w:rsidRPr="0097251B">
        <w:rPr>
          <w:rFonts w:ascii="Times New Roman" w:hAnsi="Times New Roman" w:cs="Times New Roman"/>
          <w:sz w:val="24"/>
          <w:szCs w:val="24"/>
        </w:rPr>
        <w:t xml:space="preserve">ательством Российской Федерации и в соответствии со статьи 78 частями 2.1 - 2.3 Закона </w:t>
      </w:r>
      <w:r w:rsidR="009427F1" w:rsidRPr="0097251B">
        <w:rPr>
          <w:rFonts w:ascii="Times New Roman" w:hAnsi="Times New Roman" w:cs="Times New Roman"/>
          <w:sz w:val="24"/>
          <w:szCs w:val="24"/>
        </w:rPr>
        <w:t>«О</w:t>
      </w:r>
      <w:r w:rsidR="004E5552" w:rsidRPr="0097251B">
        <w:rPr>
          <w:rFonts w:ascii="Times New Roman" w:hAnsi="Times New Roman" w:cs="Times New Roman"/>
          <w:sz w:val="24"/>
          <w:szCs w:val="24"/>
        </w:rPr>
        <w:t>б образовании</w:t>
      </w:r>
      <w:r w:rsidR="009427F1" w:rsidRPr="0097251B">
        <w:rPr>
          <w:rFonts w:ascii="Times New Roman" w:hAnsi="Times New Roman" w:cs="Times New Roman"/>
          <w:sz w:val="24"/>
          <w:szCs w:val="24"/>
        </w:rPr>
        <w:t xml:space="preserve"> в Российской Федерации»</w:t>
      </w:r>
      <w:r w:rsidR="001973AB" w:rsidRPr="0097251B">
        <w:rPr>
          <w:rFonts w:ascii="Times New Roman" w:hAnsi="Times New Roman" w:cs="Times New Roman"/>
          <w:sz w:val="24"/>
          <w:szCs w:val="24"/>
        </w:rPr>
        <w:t>.</w:t>
      </w:r>
    </w:p>
    <w:p w:rsidR="00EF74BA" w:rsidRPr="0097251B" w:rsidRDefault="00EF74BA"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1.3.1   Иностранные   граждане  принимаются  на  обучение  по  основным</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общеобразовательным   программам   при  условии  предъявления  документа,</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подтверждающего   законность   их  нахождения  на  территории  Российской</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Федерации,  а  при  приеме  на  обучение  по  образовательным  программам</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начального  общего,  основного общего и среднего общего образования также</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при  условии успешного прохождения на бесплатной основе в государственной</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или  муниципальной общеобразовательной организации тестирования на знание</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русского   языка,  достаточное  для  освоения  указанных  образовательных</w:t>
      </w:r>
      <w:r w:rsidR="001973AB" w:rsidRPr="0097251B">
        <w:rPr>
          <w:rFonts w:ascii="Times New Roman" w:hAnsi="Times New Roman" w:cs="Times New Roman"/>
          <w:sz w:val="24"/>
          <w:szCs w:val="24"/>
        </w:rPr>
        <w:t xml:space="preserve"> </w:t>
      </w:r>
      <w:r w:rsidRPr="0097251B">
        <w:rPr>
          <w:rFonts w:ascii="Times New Roman" w:hAnsi="Times New Roman" w:cs="Times New Roman"/>
          <w:kern w:val="0"/>
          <w:sz w:val="24"/>
          <w:szCs w:val="24"/>
        </w:rPr>
        <w:t>программ.   Порядок   проведения   такого   тестирования  устанавливается</w:t>
      </w:r>
    </w:p>
    <w:p w:rsidR="00EF74BA" w:rsidRPr="0097251B" w:rsidRDefault="00EF74BA"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lastRenderedPageBreak/>
        <w:t xml:space="preserve"> федеральным  органом  исполнительной  власти,  осуществляющим  функции по</w:t>
      </w:r>
      <w:r w:rsidR="001973AB"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выработке  и  реализации  государственной политики и нормативно-правовому</w:t>
      </w:r>
      <w:r w:rsidR="001973AB"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регулированию в сфере общего образования.</w:t>
      </w:r>
    </w:p>
    <w:p w:rsidR="00EF74BA" w:rsidRPr="0097251B" w:rsidRDefault="001973AB"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1.3.2. </w:t>
      </w:r>
      <w:r w:rsidR="00EF74BA" w:rsidRPr="0097251B">
        <w:rPr>
          <w:rFonts w:ascii="Times New Roman" w:hAnsi="Times New Roman" w:cs="Times New Roman"/>
          <w:kern w:val="0"/>
          <w:sz w:val="24"/>
          <w:szCs w:val="24"/>
        </w:rPr>
        <w:t>Методическое     обеспечение     проведения     тестирования,</w:t>
      </w:r>
      <w:r w:rsidRPr="0097251B">
        <w:rPr>
          <w:rFonts w:ascii="Times New Roman" w:hAnsi="Times New Roman" w:cs="Times New Roman"/>
          <w:kern w:val="0"/>
          <w:sz w:val="24"/>
          <w:szCs w:val="24"/>
        </w:rPr>
        <w:t xml:space="preserve"> </w:t>
      </w:r>
      <w:r w:rsidR="0097251B">
        <w:rPr>
          <w:rFonts w:ascii="Times New Roman" w:hAnsi="Times New Roman" w:cs="Times New Roman"/>
          <w:kern w:val="0"/>
          <w:sz w:val="24"/>
          <w:szCs w:val="24"/>
        </w:rPr>
        <w:t xml:space="preserve">предусмотренного  частью  </w:t>
      </w:r>
      <w:r w:rsidR="00EF74BA" w:rsidRPr="0097251B">
        <w:rPr>
          <w:rFonts w:ascii="Times New Roman" w:hAnsi="Times New Roman" w:cs="Times New Roman"/>
          <w:kern w:val="0"/>
          <w:sz w:val="24"/>
          <w:szCs w:val="24"/>
        </w:rPr>
        <w:t>ФЗ «Об образовании</w:t>
      </w:r>
      <w:r w:rsidR="0097251B">
        <w:rPr>
          <w:rFonts w:ascii="Times New Roman" w:hAnsi="Times New Roman" w:cs="Times New Roman"/>
          <w:kern w:val="0"/>
          <w:sz w:val="24"/>
          <w:szCs w:val="24"/>
        </w:rPr>
        <w:t xml:space="preserve"> в Российской Федерации</w:t>
      </w:r>
      <w:r w:rsidR="00EF74BA" w:rsidRPr="0097251B">
        <w:rPr>
          <w:rFonts w:ascii="Times New Roman" w:hAnsi="Times New Roman" w:cs="Times New Roman"/>
          <w:kern w:val="0"/>
          <w:sz w:val="24"/>
          <w:szCs w:val="24"/>
        </w:rPr>
        <w:t>»,  организация разработки</w:t>
      </w:r>
      <w:r w:rsidRPr="0097251B">
        <w:rPr>
          <w:rFonts w:ascii="Times New Roman" w:hAnsi="Times New Roman" w:cs="Times New Roman"/>
          <w:kern w:val="0"/>
          <w:sz w:val="24"/>
          <w:szCs w:val="24"/>
        </w:rPr>
        <w:t xml:space="preserve"> </w:t>
      </w:r>
      <w:r w:rsidR="00EF74BA" w:rsidRPr="0097251B">
        <w:rPr>
          <w:rFonts w:ascii="Times New Roman" w:hAnsi="Times New Roman" w:cs="Times New Roman"/>
          <w:kern w:val="0"/>
          <w:sz w:val="24"/>
          <w:szCs w:val="24"/>
        </w:rPr>
        <w:t>диагностических  материалов  для  его  проведения,  критериев  оценивания</w:t>
      </w:r>
      <w:r w:rsidRPr="0097251B">
        <w:rPr>
          <w:rFonts w:ascii="Times New Roman" w:hAnsi="Times New Roman" w:cs="Times New Roman"/>
          <w:kern w:val="0"/>
          <w:sz w:val="24"/>
          <w:szCs w:val="24"/>
        </w:rPr>
        <w:t xml:space="preserve"> </w:t>
      </w:r>
      <w:r w:rsidR="00EF74BA" w:rsidRPr="0097251B">
        <w:rPr>
          <w:rFonts w:ascii="Times New Roman" w:hAnsi="Times New Roman" w:cs="Times New Roman"/>
          <w:kern w:val="0"/>
          <w:sz w:val="24"/>
          <w:szCs w:val="24"/>
        </w:rPr>
        <w:t>знания  русского  языка,  а  также  определение  минимального  количества</w:t>
      </w:r>
      <w:r w:rsidRPr="0097251B">
        <w:rPr>
          <w:rFonts w:ascii="Times New Roman" w:hAnsi="Times New Roman" w:cs="Times New Roman"/>
          <w:kern w:val="0"/>
          <w:sz w:val="24"/>
          <w:szCs w:val="24"/>
        </w:rPr>
        <w:t xml:space="preserve"> </w:t>
      </w:r>
      <w:r w:rsidR="00EF74BA" w:rsidRPr="0097251B">
        <w:rPr>
          <w:rFonts w:ascii="Times New Roman" w:hAnsi="Times New Roman" w:cs="Times New Roman"/>
          <w:kern w:val="0"/>
          <w:sz w:val="24"/>
          <w:szCs w:val="24"/>
        </w:rPr>
        <w:t>баллов,   подтверждающего   успешное   прохождение  такого  тестирования</w:t>
      </w:r>
      <w:r w:rsidRPr="0097251B">
        <w:rPr>
          <w:rFonts w:ascii="Times New Roman" w:hAnsi="Times New Roman" w:cs="Times New Roman"/>
          <w:kern w:val="0"/>
          <w:sz w:val="24"/>
          <w:szCs w:val="24"/>
        </w:rPr>
        <w:t>,</w:t>
      </w:r>
      <w:r w:rsidR="00EF74BA" w:rsidRPr="0097251B">
        <w:rPr>
          <w:rFonts w:ascii="Times New Roman" w:hAnsi="Times New Roman" w:cs="Times New Roman"/>
          <w:kern w:val="0"/>
          <w:sz w:val="24"/>
          <w:szCs w:val="24"/>
        </w:rPr>
        <w:t xml:space="preserve"> осуществляется  федеральным</w:t>
      </w:r>
      <w:r w:rsidRPr="0097251B">
        <w:rPr>
          <w:rFonts w:ascii="Times New Roman" w:hAnsi="Times New Roman" w:cs="Times New Roman"/>
          <w:kern w:val="0"/>
          <w:sz w:val="24"/>
          <w:szCs w:val="24"/>
        </w:rPr>
        <w:t xml:space="preserve"> органом исполнительной власти, </w:t>
      </w:r>
      <w:r w:rsidR="00EF74BA" w:rsidRPr="0097251B">
        <w:rPr>
          <w:rFonts w:ascii="Times New Roman" w:hAnsi="Times New Roman" w:cs="Times New Roman"/>
          <w:kern w:val="0"/>
          <w:sz w:val="24"/>
          <w:szCs w:val="24"/>
        </w:rPr>
        <w:t>осуществляющим</w:t>
      </w:r>
      <w:r w:rsidRPr="0097251B">
        <w:rPr>
          <w:rFonts w:ascii="Times New Roman" w:hAnsi="Times New Roman" w:cs="Times New Roman"/>
          <w:kern w:val="0"/>
          <w:sz w:val="24"/>
          <w:szCs w:val="24"/>
        </w:rPr>
        <w:t xml:space="preserve"> </w:t>
      </w:r>
      <w:r w:rsidR="00EF74BA" w:rsidRPr="0097251B">
        <w:rPr>
          <w:rFonts w:ascii="Times New Roman" w:hAnsi="Times New Roman" w:cs="Times New Roman"/>
          <w:kern w:val="0"/>
          <w:sz w:val="24"/>
          <w:szCs w:val="24"/>
        </w:rPr>
        <w:t>функции по контролю и надзору в сфере образования.</w:t>
      </w:r>
    </w:p>
    <w:p w:rsidR="00EF74BA" w:rsidRPr="0097251B" w:rsidRDefault="00EF74BA"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1.3.3</w:t>
      </w:r>
      <w:r w:rsidR="001973AB" w:rsidRPr="0097251B">
        <w:rPr>
          <w:rFonts w:ascii="Times New Roman" w:hAnsi="Times New Roman" w:cs="Times New Roman"/>
          <w:kern w:val="0"/>
          <w:sz w:val="24"/>
          <w:szCs w:val="24"/>
        </w:rPr>
        <w:t>.</w:t>
      </w:r>
      <w:r w:rsidRPr="0097251B">
        <w:rPr>
          <w:rFonts w:ascii="Times New Roman" w:hAnsi="Times New Roman" w:cs="Times New Roman"/>
          <w:kern w:val="0"/>
          <w:sz w:val="24"/>
          <w:szCs w:val="24"/>
        </w:rPr>
        <w:t xml:space="preserve">   Лица,  не  прошедшие  тестирование  на  знание  русского  языка,</w:t>
      </w:r>
      <w:r w:rsidR="001973AB"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достаточное  для  освоения  образовательных  программ  начального общего,</w:t>
      </w:r>
      <w:r w:rsidR="001973AB"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 основного  общего  и  среднего  общего  образования,  не  допускаются  до</w:t>
      </w:r>
      <w:r w:rsidR="001973AB"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освоения указанных образовательных программ.</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1.4. Настоящи</w:t>
      </w:r>
      <w:r w:rsidR="0097251B">
        <w:rPr>
          <w:rFonts w:ascii="Times New Roman" w:hAnsi="Times New Roman" w:cs="Times New Roman"/>
          <w:kern w:val="0"/>
          <w:sz w:val="24"/>
          <w:szCs w:val="24"/>
        </w:rPr>
        <w:t>е</w:t>
      </w:r>
      <w:r w:rsidRPr="0097251B">
        <w:rPr>
          <w:rFonts w:ascii="Times New Roman" w:hAnsi="Times New Roman" w:cs="Times New Roman"/>
          <w:kern w:val="0"/>
          <w:sz w:val="24"/>
          <w:szCs w:val="24"/>
        </w:rPr>
        <w:t xml:space="preserve"> </w:t>
      </w:r>
      <w:r w:rsidR="0097251B" w:rsidRPr="0097251B">
        <w:rPr>
          <w:rFonts w:ascii="Times New Roman" w:hAnsi="Times New Roman" w:cs="Times New Roman"/>
          <w:kern w:val="0"/>
          <w:sz w:val="24"/>
          <w:szCs w:val="24"/>
        </w:rPr>
        <w:t>Правила</w:t>
      </w:r>
      <w:r w:rsid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рассматриваются </w:t>
      </w:r>
      <w:r w:rsidR="002C4DCD" w:rsidRPr="0097251B">
        <w:rPr>
          <w:rFonts w:ascii="Times New Roman" w:hAnsi="Times New Roman" w:cs="Times New Roman"/>
          <w:kern w:val="0"/>
          <w:sz w:val="24"/>
          <w:szCs w:val="24"/>
        </w:rPr>
        <w:t xml:space="preserve">и принимаются </w:t>
      </w:r>
      <w:r w:rsidRPr="0097251B">
        <w:rPr>
          <w:rFonts w:ascii="Times New Roman" w:hAnsi="Times New Roman" w:cs="Times New Roman"/>
          <w:kern w:val="0"/>
          <w:sz w:val="24"/>
          <w:szCs w:val="24"/>
        </w:rPr>
        <w:t xml:space="preserve">на заседании </w:t>
      </w:r>
      <w:r w:rsidR="002C4DCD" w:rsidRPr="0097251B">
        <w:rPr>
          <w:rFonts w:ascii="Times New Roman" w:hAnsi="Times New Roman" w:cs="Times New Roman"/>
          <w:kern w:val="0"/>
          <w:sz w:val="24"/>
          <w:szCs w:val="24"/>
        </w:rPr>
        <w:t>П</w:t>
      </w:r>
      <w:r w:rsidRPr="0097251B">
        <w:rPr>
          <w:rFonts w:ascii="Times New Roman" w:hAnsi="Times New Roman" w:cs="Times New Roman"/>
          <w:kern w:val="0"/>
          <w:sz w:val="24"/>
          <w:szCs w:val="24"/>
        </w:rPr>
        <w:t>едагогического совета, вводятся в действие и отменяются приказом директора школы.</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1.5. Срок данных Правил не ограничен. Правила действуют до принятия новой редакции.</w:t>
      </w:r>
    </w:p>
    <w:p w:rsidR="003359F2" w:rsidRPr="0097251B" w:rsidRDefault="003359F2" w:rsidP="009427F1">
      <w:pPr>
        <w:pStyle w:val="af2"/>
        <w:jc w:val="both"/>
        <w:rPr>
          <w:rFonts w:ascii="Times New Roman" w:hAnsi="Times New Roman" w:cs="Times New Roman"/>
          <w:kern w:val="0"/>
          <w:sz w:val="24"/>
          <w:szCs w:val="24"/>
        </w:rPr>
      </w:pPr>
    </w:p>
    <w:p w:rsidR="005A62F3" w:rsidRPr="0097251B" w:rsidRDefault="005A62F3" w:rsidP="001973AB">
      <w:pPr>
        <w:pStyle w:val="af2"/>
        <w:jc w:val="center"/>
        <w:rPr>
          <w:rFonts w:ascii="Times New Roman" w:hAnsi="Times New Roman" w:cs="Times New Roman"/>
          <w:kern w:val="0"/>
          <w:sz w:val="24"/>
          <w:szCs w:val="24"/>
        </w:rPr>
      </w:pPr>
      <w:r w:rsidRPr="0097251B">
        <w:rPr>
          <w:rFonts w:ascii="Times New Roman" w:hAnsi="Times New Roman" w:cs="Times New Roman"/>
          <w:kern w:val="0"/>
          <w:sz w:val="24"/>
          <w:szCs w:val="24"/>
        </w:rPr>
        <w:t xml:space="preserve">2. </w:t>
      </w:r>
      <w:r w:rsidR="00536F37" w:rsidRPr="0097251B">
        <w:rPr>
          <w:rFonts w:ascii="Times New Roman" w:hAnsi="Times New Roman" w:cs="Times New Roman"/>
          <w:kern w:val="0"/>
          <w:sz w:val="24"/>
          <w:szCs w:val="24"/>
        </w:rPr>
        <w:t xml:space="preserve">Организация приема </w:t>
      </w:r>
      <w:r w:rsidR="00DE6382" w:rsidRPr="0097251B">
        <w:rPr>
          <w:rFonts w:ascii="Times New Roman" w:hAnsi="Times New Roman" w:cs="Times New Roman"/>
          <w:kern w:val="0"/>
          <w:sz w:val="24"/>
          <w:szCs w:val="24"/>
        </w:rPr>
        <w:t>обучающихся</w:t>
      </w:r>
      <w:r w:rsidR="00536F37" w:rsidRPr="0097251B">
        <w:rPr>
          <w:rFonts w:ascii="Times New Roman" w:hAnsi="Times New Roman" w:cs="Times New Roman"/>
          <w:kern w:val="0"/>
          <w:sz w:val="24"/>
          <w:szCs w:val="24"/>
        </w:rPr>
        <w:t xml:space="preserve"> в </w:t>
      </w:r>
      <w:r w:rsidR="00DE6382" w:rsidRPr="0097251B">
        <w:rPr>
          <w:rFonts w:ascii="Times New Roman" w:hAnsi="Times New Roman" w:cs="Times New Roman"/>
          <w:kern w:val="0"/>
          <w:sz w:val="24"/>
          <w:szCs w:val="24"/>
        </w:rPr>
        <w:t>первый</w:t>
      </w:r>
      <w:r w:rsidR="00536F37" w:rsidRPr="0097251B">
        <w:rPr>
          <w:rFonts w:ascii="Times New Roman" w:hAnsi="Times New Roman" w:cs="Times New Roman"/>
          <w:kern w:val="0"/>
          <w:sz w:val="24"/>
          <w:szCs w:val="24"/>
        </w:rPr>
        <w:t xml:space="preserve"> класс</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2.1. Прием на обучение </w:t>
      </w:r>
      <w:r w:rsidR="00BF6C69" w:rsidRPr="0097251B">
        <w:rPr>
          <w:rFonts w:ascii="Times New Roman" w:hAnsi="Times New Roman" w:cs="Times New Roman"/>
          <w:kern w:val="0"/>
          <w:sz w:val="24"/>
          <w:szCs w:val="24"/>
        </w:rPr>
        <w:t>детей</w:t>
      </w:r>
      <w:r w:rsidRPr="0097251B">
        <w:rPr>
          <w:rFonts w:ascii="Times New Roman" w:hAnsi="Times New Roman" w:cs="Times New Roman"/>
          <w:kern w:val="0"/>
          <w:sz w:val="24"/>
          <w:szCs w:val="24"/>
        </w:rPr>
        <w:t>, проживающих на территории, за которой закреплена школа, осуществляется на общедоступной основе.</w:t>
      </w:r>
    </w:p>
    <w:p w:rsidR="00AF3E03" w:rsidRPr="0097251B" w:rsidRDefault="00961F7D" w:rsidP="009427F1">
      <w:pPr>
        <w:pStyle w:val="af2"/>
        <w:jc w:val="both"/>
        <w:rPr>
          <w:rFonts w:ascii="Times New Roman" w:hAnsi="Times New Roman" w:cs="Times New Roman"/>
          <w:sz w:val="24"/>
          <w:szCs w:val="24"/>
        </w:rPr>
      </w:pPr>
      <w:r w:rsidRPr="0097251B">
        <w:rPr>
          <w:rFonts w:ascii="Times New Roman" w:hAnsi="Times New Roman" w:cs="Times New Roman"/>
          <w:kern w:val="0"/>
          <w:sz w:val="24"/>
          <w:szCs w:val="24"/>
        </w:rPr>
        <w:t>2.2.</w:t>
      </w:r>
      <w:r w:rsidRPr="0097251B">
        <w:rPr>
          <w:rFonts w:ascii="Times New Roman" w:hAnsi="Times New Roman" w:cs="Times New Roman"/>
          <w:sz w:val="24"/>
          <w:szCs w:val="24"/>
        </w:rPr>
        <w:t xml:space="preserve"> В первоочередном порядке предоставляются места в государственных и муниципальных общеобразовательных организациях детям, указанным в </w:t>
      </w:r>
      <w:hyperlink r:id="rId9" w:history="1">
        <w:r w:rsidRPr="0097251B">
          <w:rPr>
            <w:rStyle w:val="a5"/>
            <w:rFonts w:ascii="Times New Roman" w:hAnsi="Times New Roman"/>
            <w:color w:val="auto"/>
            <w:sz w:val="24"/>
            <w:szCs w:val="24"/>
            <w:u w:val="none"/>
          </w:rPr>
          <w:t>абзаце втором части 6 статьи 19</w:t>
        </w:r>
      </w:hyperlink>
      <w:r w:rsidRPr="0097251B">
        <w:rPr>
          <w:rFonts w:ascii="Times New Roman" w:hAnsi="Times New Roman" w:cs="Times New Roman"/>
          <w:sz w:val="24"/>
          <w:szCs w:val="24"/>
        </w:rPr>
        <w:t xml:space="preserve"> Федерального закона от 27 мая 1998 г. N 76-ФЗ "О статусе военнослужащих", по месту жительства их </w:t>
      </w:r>
      <w:r w:rsidR="00AF3E03" w:rsidRPr="0097251B">
        <w:rPr>
          <w:rFonts w:ascii="Times New Roman" w:hAnsi="Times New Roman" w:cs="Times New Roman"/>
          <w:sz w:val="24"/>
          <w:szCs w:val="24"/>
        </w:rPr>
        <w:t xml:space="preserve">семей. </w:t>
      </w:r>
    </w:p>
    <w:p w:rsidR="00A44075" w:rsidRPr="0097251B" w:rsidRDefault="005566DF" w:rsidP="009427F1">
      <w:pPr>
        <w:pStyle w:val="af2"/>
        <w:jc w:val="both"/>
        <w:rPr>
          <w:rFonts w:ascii="Times New Roman" w:hAnsi="Times New Roman" w:cs="Times New Roman"/>
          <w:sz w:val="24"/>
          <w:szCs w:val="24"/>
          <w:shd w:val="clear" w:color="auto" w:fill="FFFFFF"/>
        </w:rPr>
      </w:pPr>
      <w:r w:rsidRPr="0097251B">
        <w:rPr>
          <w:rFonts w:ascii="Times New Roman" w:hAnsi="Times New Roman" w:cs="Times New Roman"/>
          <w:sz w:val="24"/>
          <w:szCs w:val="24"/>
        </w:rPr>
        <w:t xml:space="preserve">2.3. 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0" w:history="1">
        <w:r w:rsidRPr="0097251B">
          <w:rPr>
            <w:rStyle w:val="a5"/>
            <w:rFonts w:ascii="Times New Roman" w:hAnsi="Times New Roman"/>
            <w:color w:val="auto"/>
            <w:sz w:val="24"/>
            <w:szCs w:val="24"/>
            <w:u w:val="none"/>
          </w:rPr>
          <w:t>части 6 статьи 46</w:t>
        </w:r>
      </w:hyperlink>
      <w:r w:rsidRPr="0097251B">
        <w:rPr>
          <w:rFonts w:ascii="Times New Roman" w:hAnsi="Times New Roman" w:cs="Times New Roman"/>
          <w:sz w:val="24"/>
          <w:szCs w:val="24"/>
        </w:rP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1" w:history="1">
        <w:r w:rsidRPr="0097251B">
          <w:rPr>
            <w:rStyle w:val="a5"/>
            <w:rFonts w:ascii="Times New Roman" w:hAnsi="Times New Roman"/>
            <w:color w:val="auto"/>
            <w:sz w:val="24"/>
            <w:szCs w:val="24"/>
            <w:u w:val="none"/>
          </w:rPr>
          <w:t>части 14 статьи 3</w:t>
        </w:r>
      </w:hyperlink>
      <w:r w:rsidRPr="0097251B">
        <w:rPr>
          <w:rFonts w:ascii="Times New Roman" w:hAnsi="Times New Roman" w:cs="Times New Roman"/>
          <w:sz w:val="24"/>
          <w:szCs w:val="24"/>
        </w:rP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r w:rsidR="00961F7D" w:rsidRPr="0097251B">
        <w:rPr>
          <w:rFonts w:ascii="Times New Roman" w:hAnsi="Times New Roman" w:cs="Times New Roman"/>
          <w:sz w:val="24"/>
          <w:szCs w:val="24"/>
        </w:rPr>
        <w:t xml:space="preserve"> </w:t>
      </w:r>
      <w:r w:rsidR="00F20312" w:rsidRPr="0097251B">
        <w:rPr>
          <w:rFonts w:ascii="Times New Roman" w:hAnsi="Times New Roman" w:cs="Times New Roman"/>
          <w:sz w:val="24"/>
          <w:szCs w:val="24"/>
        </w:rPr>
        <w:br/>
        <w:t xml:space="preserve">Кроме того, правом внеочередного </w:t>
      </w:r>
      <w:r w:rsidR="00EF74BA" w:rsidRPr="0097251B">
        <w:rPr>
          <w:rFonts w:ascii="Times New Roman" w:hAnsi="Times New Roman" w:cs="Times New Roman"/>
          <w:sz w:val="24"/>
          <w:szCs w:val="24"/>
          <w:shd w:val="clear" w:color="auto" w:fill="FFFFFF"/>
        </w:rPr>
        <w:t>пользуются дети, чей отец погиб на СВО или позднее из-за полученных ранений, травм и заболеваний</w:t>
      </w:r>
      <w:r w:rsidR="00A44075" w:rsidRPr="0097251B">
        <w:rPr>
          <w:rFonts w:ascii="Times New Roman" w:hAnsi="Times New Roman" w:cs="Times New Roman"/>
          <w:sz w:val="24"/>
          <w:szCs w:val="24"/>
          <w:shd w:val="clear" w:color="auto" w:fill="FFFFFF"/>
        </w:rPr>
        <w:t>.</w:t>
      </w:r>
    </w:p>
    <w:p w:rsidR="00A44075" w:rsidRPr="0097251B" w:rsidRDefault="00A44075"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Преимущественное право имеют дети, чьи братья/сестры уже посещают эту школу. Льготой могут воспользоваться как полнородные, так и не полнородные братья, и сестры. </w:t>
      </w:r>
    </w:p>
    <w:p w:rsidR="005A62F3" w:rsidRPr="0097251B" w:rsidRDefault="005A62F3" w:rsidP="009427F1">
      <w:pPr>
        <w:pStyle w:val="af2"/>
        <w:jc w:val="both"/>
        <w:rPr>
          <w:rFonts w:ascii="Times New Roman" w:hAnsi="Times New Roman" w:cs="Times New Roman"/>
          <w:i/>
          <w:sz w:val="24"/>
          <w:szCs w:val="24"/>
        </w:rPr>
      </w:pPr>
      <w:r w:rsidRPr="0097251B">
        <w:rPr>
          <w:rFonts w:ascii="Times New Roman" w:hAnsi="Times New Roman" w:cs="Times New Roman"/>
          <w:sz w:val="24"/>
          <w:szCs w:val="24"/>
        </w:rPr>
        <w:t>2</w:t>
      </w:r>
      <w:r w:rsidR="00AF3E03" w:rsidRPr="0097251B">
        <w:rPr>
          <w:rFonts w:ascii="Times New Roman" w:hAnsi="Times New Roman" w:cs="Times New Roman"/>
          <w:sz w:val="24"/>
          <w:szCs w:val="24"/>
        </w:rPr>
        <w:t>.</w:t>
      </w:r>
      <w:r w:rsidR="005566DF" w:rsidRPr="0097251B">
        <w:rPr>
          <w:rFonts w:ascii="Times New Roman" w:hAnsi="Times New Roman" w:cs="Times New Roman"/>
          <w:sz w:val="24"/>
          <w:szCs w:val="24"/>
        </w:rPr>
        <w:t>4</w:t>
      </w:r>
      <w:r w:rsidRPr="0097251B">
        <w:rPr>
          <w:rFonts w:ascii="Times New Roman" w:hAnsi="Times New Roman" w:cs="Times New Roman"/>
          <w:sz w:val="24"/>
          <w:szCs w:val="24"/>
        </w:rPr>
        <w:t xml:space="preserve">. Организационно-плановые мероприятия, учет количественного состава детей, достигших на 1 сентября 6 лет 6 месяцев, проживающих на территории, закрепленной за </w:t>
      </w:r>
      <w:r w:rsidR="0086300A" w:rsidRPr="0097251B">
        <w:rPr>
          <w:rFonts w:ascii="Times New Roman" w:hAnsi="Times New Roman" w:cs="Times New Roman"/>
          <w:sz w:val="24"/>
          <w:szCs w:val="24"/>
        </w:rPr>
        <w:t>образовательной организацией</w:t>
      </w:r>
      <w:r w:rsidRPr="0097251B">
        <w:rPr>
          <w:rFonts w:ascii="Times New Roman" w:hAnsi="Times New Roman" w:cs="Times New Roman"/>
          <w:sz w:val="24"/>
          <w:szCs w:val="24"/>
        </w:rPr>
        <w:t>, и имеющих право на получение общего образования (далее – закрепл</w:t>
      </w:r>
      <w:r w:rsidR="00536F37" w:rsidRPr="0097251B">
        <w:rPr>
          <w:rFonts w:ascii="Times New Roman" w:hAnsi="Times New Roman" w:cs="Times New Roman"/>
          <w:sz w:val="24"/>
          <w:szCs w:val="24"/>
        </w:rPr>
        <w:t>е</w:t>
      </w:r>
      <w:r w:rsidRPr="0097251B">
        <w:rPr>
          <w:rFonts w:ascii="Times New Roman" w:hAnsi="Times New Roman" w:cs="Times New Roman"/>
          <w:sz w:val="24"/>
          <w:szCs w:val="24"/>
        </w:rPr>
        <w:t xml:space="preserve">нные лица), осуществляется </w:t>
      </w:r>
      <w:r w:rsidR="001973AB" w:rsidRPr="0097251B">
        <w:rPr>
          <w:rFonts w:ascii="Times New Roman" w:hAnsi="Times New Roman" w:cs="Times New Roman"/>
          <w:sz w:val="24"/>
          <w:szCs w:val="24"/>
        </w:rPr>
        <w:t>МКУ Отдел образования МР Аургазинский район Республики Башкортостан</w:t>
      </w:r>
      <w:r w:rsidRPr="0097251B">
        <w:rPr>
          <w:rFonts w:ascii="Times New Roman" w:hAnsi="Times New Roman" w:cs="Times New Roman"/>
          <w:i/>
          <w:sz w:val="24"/>
          <w:szCs w:val="24"/>
        </w:rPr>
        <w:t>.</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5</w:t>
      </w:r>
      <w:r w:rsidRPr="0097251B">
        <w:rPr>
          <w:rFonts w:ascii="Times New Roman" w:hAnsi="Times New Roman" w:cs="Times New Roman"/>
          <w:kern w:val="0"/>
          <w:sz w:val="24"/>
          <w:szCs w:val="24"/>
        </w:rPr>
        <w:t>. С целью ознакомления родителей (законных представителей) несовершеннолетних</w:t>
      </w:r>
      <w:bookmarkStart w:id="0" w:name="page5"/>
      <w:bookmarkEnd w:id="0"/>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обучающихся с Уставом школы, Лицензией на осуществление образовательной деятельности, со Свидетельством о государственной аккредитации школы, распорядительным актом органов местного самоуправления о закрепленной территории, издаваемым не позднее 01 февраля текущего года и гарантирующим прием всех закрепленных лиц и соблюдение санитарных норм и правил, другими документами, регламентирующими организацию образовательной деятельности, </w:t>
      </w:r>
      <w:r w:rsidR="00961F7D" w:rsidRPr="0097251B">
        <w:rPr>
          <w:rFonts w:ascii="Times New Roman" w:hAnsi="Times New Roman" w:cs="Times New Roman"/>
          <w:kern w:val="0"/>
          <w:sz w:val="24"/>
          <w:szCs w:val="24"/>
        </w:rPr>
        <w:t xml:space="preserve">образовательная организация </w:t>
      </w:r>
      <w:r w:rsidRPr="0097251B">
        <w:rPr>
          <w:rFonts w:ascii="Times New Roman" w:hAnsi="Times New Roman" w:cs="Times New Roman"/>
          <w:kern w:val="0"/>
          <w:sz w:val="24"/>
          <w:szCs w:val="24"/>
        </w:rPr>
        <w:t xml:space="preserve">размещает копии указанных документов на </w:t>
      </w:r>
      <w:r w:rsidR="00054A4B" w:rsidRPr="0097251B">
        <w:rPr>
          <w:rFonts w:ascii="Times New Roman" w:hAnsi="Times New Roman" w:cs="Times New Roman"/>
          <w:kern w:val="0"/>
          <w:sz w:val="24"/>
          <w:szCs w:val="24"/>
        </w:rPr>
        <w:t xml:space="preserve">информационном </w:t>
      </w:r>
      <w:r w:rsidRPr="0097251B">
        <w:rPr>
          <w:rFonts w:ascii="Times New Roman" w:hAnsi="Times New Roman" w:cs="Times New Roman"/>
          <w:kern w:val="0"/>
          <w:sz w:val="24"/>
          <w:szCs w:val="24"/>
        </w:rPr>
        <w:t xml:space="preserve">стенде и </w:t>
      </w:r>
      <w:r w:rsidR="00E3228D" w:rsidRPr="0097251B">
        <w:rPr>
          <w:rFonts w:ascii="Times New Roman" w:hAnsi="Times New Roman" w:cs="Times New Roman"/>
          <w:sz w:val="24"/>
          <w:szCs w:val="24"/>
          <w:shd w:val="clear" w:color="auto" w:fill="FFFFFF"/>
        </w:rPr>
        <w:t xml:space="preserve">в информационно-телекоммуникационной </w:t>
      </w:r>
      <w:r w:rsidR="00E3228D" w:rsidRPr="0097251B">
        <w:rPr>
          <w:rStyle w:val="aa"/>
          <w:rFonts w:ascii="Times New Roman" w:hAnsi="Times New Roman" w:cs="Times New Roman"/>
          <w:i w:val="0"/>
          <w:iCs w:val="0"/>
          <w:sz w:val="24"/>
          <w:szCs w:val="24"/>
          <w:shd w:val="clear" w:color="auto" w:fill="FFFFFF"/>
        </w:rPr>
        <w:t xml:space="preserve">сети </w:t>
      </w:r>
      <w:r w:rsidR="00E3228D" w:rsidRPr="0097251B">
        <w:rPr>
          <w:rFonts w:ascii="Times New Roman" w:hAnsi="Times New Roman" w:cs="Times New Roman"/>
          <w:sz w:val="24"/>
          <w:szCs w:val="24"/>
          <w:shd w:val="clear" w:color="auto" w:fill="FFFFFF"/>
        </w:rPr>
        <w:t>"</w:t>
      </w:r>
      <w:r w:rsidR="00E3228D" w:rsidRPr="0097251B">
        <w:rPr>
          <w:rStyle w:val="aa"/>
          <w:rFonts w:ascii="Times New Roman" w:hAnsi="Times New Roman" w:cs="Times New Roman"/>
          <w:i w:val="0"/>
          <w:iCs w:val="0"/>
          <w:sz w:val="24"/>
          <w:szCs w:val="24"/>
          <w:shd w:val="clear" w:color="auto" w:fill="FFFFFF"/>
        </w:rPr>
        <w:t>Интернет</w:t>
      </w:r>
      <w:r w:rsidR="00E3228D" w:rsidRPr="0097251B">
        <w:rPr>
          <w:rFonts w:ascii="Times New Roman" w:hAnsi="Times New Roman" w:cs="Times New Roman"/>
          <w:sz w:val="24"/>
          <w:szCs w:val="24"/>
          <w:shd w:val="clear" w:color="auto" w:fill="FFFFFF"/>
        </w:rPr>
        <w:t xml:space="preserve">" </w:t>
      </w:r>
      <w:r w:rsidRPr="0097251B">
        <w:rPr>
          <w:rFonts w:ascii="Times New Roman" w:hAnsi="Times New Roman" w:cs="Times New Roman"/>
          <w:kern w:val="0"/>
          <w:sz w:val="24"/>
          <w:szCs w:val="24"/>
        </w:rPr>
        <w:t>на официальном сайте школы.</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6</w:t>
      </w:r>
      <w:r w:rsidRPr="0097251B">
        <w:rPr>
          <w:rFonts w:ascii="Times New Roman" w:hAnsi="Times New Roman" w:cs="Times New Roman"/>
          <w:kern w:val="0"/>
          <w:sz w:val="24"/>
          <w:szCs w:val="24"/>
        </w:rPr>
        <w:t xml:space="preserve">. В первый класс школы принимаются </w:t>
      </w:r>
      <w:r w:rsidR="00BF6C69" w:rsidRPr="0097251B">
        <w:rPr>
          <w:rFonts w:ascii="Times New Roman" w:hAnsi="Times New Roman" w:cs="Times New Roman"/>
          <w:kern w:val="0"/>
          <w:sz w:val="24"/>
          <w:szCs w:val="24"/>
        </w:rPr>
        <w:t>дети</w:t>
      </w:r>
      <w:r w:rsidRPr="0097251B">
        <w:rPr>
          <w:rFonts w:ascii="Times New Roman" w:hAnsi="Times New Roman" w:cs="Times New Roman"/>
          <w:kern w:val="0"/>
          <w:sz w:val="24"/>
          <w:szCs w:val="24"/>
        </w:rPr>
        <w:t xml:space="preserve"> по достижении возраста шести лет и шести месяцев при отсутствии противопоказаний по состоянию здоровья, но не позже достижения ими возраста восьми лет.</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lastRenderedPageBreak/>
        <w:t xml:space="preserve">Прием на обучение в более раннем или более позднем возрасте осуществляется по согласованию с </w:t>
      </w:r>
      <w:r w:rsidR="001973AB" w:rsidRPr="0097251B">
        <w:rPr>
          <w:rFonts w:ascii="Times New Roman" w:hAnsi="Times New Roman" w:cs="Times New Roman"/>
          <w:kern w:val="0"/>
          <w:sz w:val="24"/>
          <w:szCs w:val="24"/>
        </w:rPr>
        <w:t>Учредителем образовательной ой организации Муниципальным районом (Администрацией МР Аургазинский район)</w:t>
      </w:r>
      <w:r w:rsidRPr="0097251B">
        <w:rPr>
          <w:rFonts w:ascii="Times New Roman" w:hAnsi="Times New Roman" w:cs="Times New Roman"/>
          <w:i/>
          <w:kern w:val="0"/>
          <w:sz w:val="24"/>
          <w:szCs w:val="24"/>
        </w:rPr>
        <w:t xml:space="preserve">, </w:t>
      </w:r>
      <w:r w:rsidRPr="0097251B">
        <w:rPr>
          <w:rFonts w:ascii="Times New Roman" w:hAnsi="Times New Roman" w:cs="Times New Roman"/>
          <w:kern w:val="0"/>
          <w:sz w:val="24"/>
          <w:szCs w:val="24"/>
        </w:rPr>
        <w:t>по письменному заявлению родителей (законных представителей).</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7</w:t>
      </w:r>
      <w:r w:rsidRPr="0097251B">
        <w:rPr>
          <w:rFonts w:ascii="Times New Roman" w:hAnsi="Times New Roman" w:cs="Times New Roman"/>
          <w:kern w:val="0"/>
          <w:sz w:val="24"/>
          <w:szCs w:val="24"/>
        </w:rPr>
        <w:t xml:space="preserve">. Прием на обучение в первый класс для </w:t>
      </w:r>
      <w:r w:rsidR="00BF6C69" w:rsidRPr="0097251B">
        <w:rPr>
          <w:rFonts w:ascii="Times New Roman" w:hAnsi="Times New Roman" w:cs="Times New Roman"/>
          <w:kern w:val="0"/>
          <w:sz w:val="24"/>
          <w:szCs w:val="24"/>
        </w:rPr>
        <w:t>детей</w:t>
      </w:r>
      <w:r w:rsidRPr="0097251B">
        <w:rPr>
          <w:rFonts w:ascii="Times New Roman" w:hAnsi="Times New Roman" w:cs="Times New Roman"/>
          <w:kern w:val="0"/>
          <w:sz w:val="24"/>
          <w:szCs w:val="24"/>
        </w:rPr>
        <w:t xml:space="preserve">, проживающих на закрепленной территории, начинается не позднее 1 </w:t>
      </w:r>
      <w:r w:rsidR="00B673BD" w:rsidRPr="0097251B">
        <w:rPr>
          <w:rFonts w:ascii="Times New Roman" w:hAnsi="Times New Roman" w:cs="Times New Roman"/>
          <w:kern w:val="0"/>
          <w:sz w:val="24"/>
          <w:szCs w:val="24"/>
        </w:rPr>
        <w:t>апреля</w:t>
      </w:r>
      <w:r w:rsidRPr="0097251B">
        <w:rPr>
          <w:rFonts w:ascii="Times New Roman" w:hAnsi="Times New Roman" w:cs="Times New Roman"/>
          <w:kern w:val="0"/>
          <w:sz w:val="24"/>
          <w:szCs w:val="24"/>
        </w:rPr>
        <w:t xml:space="preserve"> текущего года и завершается не позднее 30 июня текущего года. </w:t>
      </w:r>
      <w:r w:rsidR="00B673BD" w:rsidRPr="0097251B">
        <w:rPr>
          <w:rFonts w:ascii="Times New Roman" w:hAnsi="Times New Roman" w:cs="Times New Roman"/>
          <w:sz w:val="24"/>
          <w:szCs w:val="24"/>
          <w:shd w:val="clear" w:color="auto" w:fill="FFFFFF"/>
        </w:rPr>
        <w:t>Для детей, не проживающих на закрепленной территории, прием заявлений о приеме на обучение в первый класс начинается 6 июля текущего года до момента заполнения свободных мест, но не позднее 5 сентября текущего года.</w:t>
      </w:r>
      <w:r w:rsidR="00B673BD" w:rsidRPr="0097251B">
        <w:rPr>
          <w:rFonts w:ascii="Times New Roman" w:hAnsi="Times New Roman" w:cs="Times New Roman"/>
          <w:sz w:val="24"/>
          <w:szCs w:val="24"/>
          <w:shd w:val="clear" w:color="auto" w:fill="FFFFFF"/>
        </w:rPr>
        <w:br/>
      </w:r>
      <w:r w:rsidRPr="0097251B">
        <w:rPr>
          <w:rFonts w:ascii="Times New Roman" w:hAnsi="Times New Roman" w:cs="Times New Roman"/>
          <w:kern w:val="0"/>
          <w:sz w:val="24"/>
          <w:szCs w:val="24"/>
        </w:rPr>
        <w:t xml:space="preserve">При завершении приема в первый класс детей, проживающих на закрепленной территории, </w:t>
      </w:r>
      <w:r w:rsidR="00961F7D" w:rsidRPr="0097251B">
        <w:rPr>
          <w:rFonts w:ascii="Times New Roman" w:hAnsi="Times New Roman" w:cs="Times New Roman"/>
          <w:kern w:val="0"/>
          <w:sz w:val="24"/>
          <w:szCs w:val="24"/>
        </w:rPr>
        <w:t xml:space="preserve">образовательная организация </w:t>
      </w:r>
      <w:r w:rsidRPr="0097251B">
        <w:rPr>
          <w:rFonts w:ascii="Times New Roman" w:hAnsi="Times New Roman" w:cs="Times New Roman"/>
          <w:kern w:val="0"/>
          <w:sz w:val="24"/>
          <w:szCs w:val="24"/>
        </w:rPr>
        <w:t>осуществляет прием детей, не проживающих на закрепленной территории, ранее 1 июля.</w:t>
      </w:r>
    </w:p>
    <w:p w:rsidR="00536F37"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8</w:t>
      </w:r>
      <w:r w:rsidRPr="0097251B">
        <w:rPr>
          <w:rFonts w:ascii="Times New Roman" w:hAnsi="Times New Roman" w:cs="Times New Roman"/>
          <w:kern w:val="0"/>
          <w:sz w:val="24"/>
          <w:szCs w:val="24"/>
        </w:rPr>
        <w:t xml:space="preserve">. </w:t>
      </w:r>
      <w:r w:rsidR="00125500" w:rsidRPr="0097251B">
        <w:rPr>
          <w:rFonts w:ascii="Times New Roman" w:hAnsi="Times New Roman" w:cs="Times New Roman"/>
          <w:kern w:val="0"/>
          <w:sz w:val="24"/>
          <w:szCs w:val="24"/>
        </w:rPr>
        <w:t xml:space="preserve">Детям </w:t>
      </w:r>
      <w:r w:rsidRPr="0097251B">
        <w:rPr>
          <w:rFonts w:ascii="Times New Roman" w:hAnsi="Times New Roman" w:cs="Times New Roman"/>
          <w:kern w:val="0"/>
          <w:sz w:val="24"/>
          <w:szCs w:val="24"/>
        </w:rPr>
        <w:t>может быть отказано в приеме на обучение в школу только по причине отсутствия свободных мест,</w:t>
      </w:r>
      <w:r w:rsidR="00A01B23" w:rsidRPr="0097251B">
        <w:rPr>
          <w:rFonts w:ascii="Times New Roman" w:hAnsi="Times New Roman" w:cs="Times New Roman"/>
          <w:kern w:val="0"/>
          <w:sz w:val="24"/>
          <w:szCs w:val="24"/>
        </w:rPr>
        <w:t xml:space="preserve"> а также при невыполнении условий, установленных ст</w:t>
      </w:r>
      <w:r w:rsidR="001973AB" w:rsidRPr="0097251B">
        <w:rPr>
          <w:rFonts w:ascii="Times New Roman" w:hAnsi="Times New Roman" w:cs="Times New Roman"/>
          <w:kern w:val="0"/>
          <w:sz w:val="24"/>
          <w:szCs w:val="24"/>
        </w:rPr>
        <w:t>. 78</w:t>
      </w:r>
      <w:r w:rsidR="00A01B23" w:rsidRPr="0097251B">
        <w:rPr>
          <w:rFonts w:ascii="Times New Roman" w:hAnsi="Times New Roman" w:cs="Times New Roman"/>
          <w:kern w:val="0"/>
          <w:sz w:val="24"/>
          <w:szCs w:val="24"/>
        </w:rPr>
        <w:t xml:space="preserve">, ч 2.1 Закона </w:t>
      </w:r>
      <w:r w:rsidR="001973AB" w:rsidRPr="0097251B">
        <w:rPr>
          <w:rFonts w:ascii="Times New Roman" w:hAnsi="Times New Roman" w:cs="Times New Roman"/>
          <w:kern w:val="0"/>
          <w:sz w:val="24"/>
          <w:szCs w:val="24"/>
        </w:rPr>
        <w:t>«</w:t>
      </w:r>
      <w:r w:rsidR="00A01B23" w:rsidRPr="0097251B">
        <w:rPr>
          <w:rFonts w:ascii="Times New Roman" w:hAnsi="Times New Roman" w:cs="Times New Roman"/>
          <w:kern w:val="0"/>
          <w:sz w:val="24"/>
          <w:szCs w:val="24"/>
        </w:rPr>
        <w:t xml:space="preserve">Об </w:t>
      </w:r>
      <w:r w:rsidR="001973AB" w:rsidRPr="0097251B">
        <w:rPr>
          <w:rFonts w:ascii="Times New Roman" w:hAnsi="Times New Roman" w:cs="Times New Roman"/>
          <w:kern w:val="0"/>
          <w:sz w:val="24"/>
          <w:szCs w:val="24"/>
        </w:rPr>
        <w:t>о</w:t>
      </w:r>
      <w:r w:rsidR="00A01B23" w:rsidRPr="0097251B">
        <w:rPr>
          <w:rFonts w:ascii="Times New Roman" w:hAnsi="Times New Roman" w:cs="Times New Roman"/>
          <w:kern w:val="0"/>
          <w:sz w:val="24"/>
          <w:szCs w:val="24"/>
        </w:rPr>
        <w:t>бразовании</w:t>
      </w:r>
      <w:r w:rsidR="001973AB" w:rsidRPr="0097251B">
        <w:rPr>
          <w:rFonts w:ascii="Times New Roman" w:hAnsi="Times New Roman" w:cs="Times New Roman"/>
          <w:kern w:val="0"/>
          <w:sz w:val="24"/>
          <w:szCs w:val="24"/>
        </w:rPr>
        <w:t xml:space="preserve"> в Российской Федерации» </w:t>
      </w:r>
      <w:r w:rsidR="00A01B23" w:rsidRPr="0097251B">
        <w:rPr>
          <w:rFonts w:ascii="Times New Roman" w:hAnsi="Times New Roman" w:cs="Times New Roman"/>
          <w:kern w:val="0"/>
          <w:sz w:val="24"/>
          <w:szCs w:val="24"/>
        </w:rPr>
        <w:t>(касающе</w:t>
      </w:r>
      <w:r w:rsidR="001973AB" w:rsidRPr="0097251B">
        <w:rPr>
          <w:rFonts w:ascii="Times New Roman" w:hAnsi="Times New Roman" w:cs="Times New Roman"/>
          <w:kern w:val="0"/>
          <w:sz w:val="24"/>
          <w:szCs w:val="24"/>
        </w:rPr>
        <w:t>йся приема иностранных граждан)</w:t>
      </w:r>
      <w:r w:rsidR="00A01B23"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 за исключением случаев, предусмотренных частями 5 и 6 статьи 67 Федерального закона от 29.12.2012 № 273-ФЗ «Об обра</w:t>
      </w:r>
      <w:r w:rsidR="00A01B23" w:rsidRPr="0097251B">
        <w:rPr>
          <w:rFonts w:ascii="Times New Roman" w:hAnsi="Times New Roman" w:cs="Times New Roman"/>
          <w:kern w:val="0"/>
          <w:sz w:val="24"/>
          <w:szCs w:val="24"/>
        </w:rPr>
        <w:t>зовании в Российской Федерации», касающейся приема по индивидуальному отбору</w:t>
      </w:r>
      <w:r w:rsidR="001973AB" w:rsidRPr="0097251B">
        <w:rPr>
          <w:rFonts w:ascii="Times New Roman" w:hAnsi="Times New Roman" w:cs="Times New Roman"/>
          <w:kern w:val="0"/>
          <w:sz w:val="24"/>
          <w:szCs w:val="24"/>
        </w:rPr>
        <w:t>.</w:t>
      </w:r>
      <w:r w:rsidR="00A01B23"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 В этом случае родители (законные представители) несовершеннолетних граждан для решения вопроса об устройстве ребенка в другую общеобразовательную организацию обращаются непосредственно в </w:t>
      </w:r>
      <w:r w:rsidR="001973AB" w:rsidRPr="0097251B">
        <w:rPr>
          <w:rFonts w:ascii="Times New Roman" w:hAnsi="Times New Roman" w:cs="Times New Roman"/>
          <w:kern w:val="0"/>
          <w:sz w:val="24"/>
          <w:szCs w:val="24"/>
        </w:rPr>
        <w:t>МКУ Отдел образования МР Аургазинский район</w:t>
      </w:r>
      <w:r w:rsidR="00536F37" w:rsidRPr="0097251B">
        <w:rPr>
          <w:rFonts w:ascii="Times New Roman" w:hAnsi="Times New Roman" w:cs="Times New Roman"/>
          <w:kern w:val="0"/>
          <w:sz w:val="24"/>
          <w:szCs w:val="24"/>
        </w:rPr>
        <w:t>.</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9</w:t>
      </w:r>
      <w:r w:rsidRPr="0097251B">
        <w:rPr>
          <w:rFonts w:ascii="Times New Roman" w:hAnsi="Times New Roman" w:cs="Times New Roman"/>
          <w:kern w:val="0"/>
          <w:sz w:val="24"/>
          <w:szCs w:val="24"/>
        </w:rPr>
        <w:t>. С целью проведения организованного приема в первые классы администрация школы:</w:t>
      </w:r>
    </w:p>
    <w:p w:rsidR="005A62F3" w:rsidRPr="0097251B" w:rsidRDefault="003E6EF0"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 </w:t>
      </w:r>
      <w:r w:rsidR="005A62F3" w:rsidRPr="0097251B">
        <w:rPr>
          <w:rFonts w:ascii="Times New Roman" w:hAnsi="Times New Roman" w:cs="Times New Roman"/>
          <w:kern w:val="0"/>
          <w:sz w:val="24"/>
          <w:szCs w:val="24"/>
        </w:rPr>
        <w:t>назначает должностных лиц, ответственных за прием заявлений и документов родителей (законных представителей), в срок не позднее, чем за месяц до начала приема в первые классы;</w:t>
      </w:r>
    </w:p>
    <w:p w:rsidR="00251879" w:rsidRPr="0097251B" w:rsidRDefault="003E6EF0"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 </w:t>
      </w:r>
      <w:r w:rsidR="005A62F3" w:rsidRPr="0097251B">
        <w:rPr>
          <w:rFonts w:ascii="Times New Roman" w:hAnsi="Times New Roman" w:cs="Times New Roman"/>
          <w:kern w:val="0"/>
          <w:sz w:val="24"/>
          <w:szCs w:val="24"/>
        </w:rPr>
        <w:t xml:space="preserve">формирует комиссию по организации приема в первый класс школы; </w:t>
      </w:r>
    </w:p>
    <w:p w:rsidR="00206E66" w:rsidRPr="0097251B" w:rsidRDefault="00251879"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 </w:t>
      </w:r>
      <w:r w:rsidR="005A62F3" w:rsidRPr="0097251B">
        <w:rPr>
          <w:rFonts w:ascii="Times New Roman" w:hAnsi="Times New Roman" w:cs="Times New Roman"/>
          <w:kern w:val="0"/>
          <w:sz w:val="24"/>
          <w:szCs w:val="24"/>
        </w:rPr>
        <w:t>размещает на информационном стенде в школ</w:t>
      </w:r>
      <w:r w:rsidR="00B71A99" w:rsidRPr="0097251B">
        <w:rPr>
          <w:rFonts w:ascii="Times New Roman" w:hAnsi="Times New Roman" w:cs="Times New Roman"/>
          <w:kern w:val="0"/>
          <w:sz w:val="24"/>
          <w:szCs w:val="24"/>
        </w:rPr>
        <w:t>е</w:t>
      </w:r>
      <w:r w:rsidR="005A62F3" w:rsidRPr="0097251B">
        <w:rPr>
          <w:rFonts w:ascii="Times New Roman" w:hAnsi="Times New Roman" w:cs="Times New Roman"/>
          <w:kern w:val="0"/>
          <w:sz w:val="24"/>
          <w:szCs w:val="24"/>
        </w:rPr>
        <w:t xml:space="preserve">, на официальном сайте в </w:t>
      </w:r>
      <w:r w:rsidR="00B71A99" w:rsidRPr="0097251B">
        <w:rPr>
          <w:rFonts w:ascii="Times New Roman" w:hAnsi="Times New Roman" w:cs="Times New Roman"/>
          <w:sz w:val="24"/>
          <w:szCs w:val="24"/>
          <w:shd w:val="clear" w:color="auto" w:fill="FFFFFF"/>
        </w:rPr>
        <w:t xml:space="preserve">информационно-телекоммуникационной </w:t>
      </w:r>
      <w:r w:rsidR="00B71A99" w:rsidRPr="0097251B">
        <w:rPr>
          <w:rStyle w:val="aa"/>
          <w:rFonts w:ascii="Times New Roman" w:hAnsi="Times New Roman" w:cs="Times New Roman"/>
          <w:i w:val="0"/>
          <w:iCs w:val="0"/>
          <w:sz w:val="24"/>
          <w:szCs w:val="24"/>
          <w:shd w:val="clear" w:color="auto" w:fill="FFFFFF"/>
        </w:rPr>
        <w:t xml:space="preserve">сети </w:t>
      </w:r>
      <w:r w:rsidR="00B71A99" w:rsidRPr="0097251B">
        <w:rPr>
          <w:rFonts w:ascii="Times New Roman" w:hAnsi="Times New Roman" w:cs="Times New Roman"/>
          <w:sz w:val="24"/>
          <w:szCs w:val="24"/>
          <w:shd w:val="clear" w:color="auto" w:fill="FFFFFF"/>
        </w:rPr>
        <w:t>"</w:t>
      </w:r>
      <w:r w:rsidR="00B71A99" w:rsidRPr="0097251B">
        <w:rPr>
          <w:rStyle w:val="aa"/>
          <w:rFonts w:ascii="Times New Roman" w:hAnsi="Times New Roman" w:cs="Times New Roman"/>
          <w:i w:val="0"/>
          <w:iCs w:val="0"/>
          <w:sz w:val="24"/>
          <w:szCs w:val="24"/>
          <w:shd w:val="clear" w:color="auto" w:fill="FFFFFF"/>
        </w:rPr>
        <w:t>Интернет</w:t>
      </w:r>
      <w:r w:rsidR="00B71A99" w:rsidRPr="0097251B">
        <w:rPr>
          <w:rFonts w:ascii="Times New Roman" w:hAnsi="Times New Roman" w:cs="Times New Roman"/>
          <w:sz w:val="24"/>
          <w:szCs w:val="24"/>
          <w:shd w:val="clear" w:color="auto" w:fill="FFFFFF"/>
        </w:rPr>
        <w:t xml:space="preserve">" </w:t>
      </w:r>
      <w:r w:rsidR="005A62F3" w:rsidRPr="0097251B">
        <w:rPr>
          <w:rFonts w:ascii="Times New Roman" w:hAnsi="Times New Roman" w:cs="Times New Roman"/>
          <w:kern w:val="0"/>
          <w:sz w:val="24"/>
          <w:szCs w:val="24"/>
        </w:rPr>
        <w:t xml:space="preserve">информацию о количестве мест в первых классах не позднее 10 календарных дней с момента издания распорядительного акта о закрепленной территории; </w:t>
      </w:r>
      <w:r w:rsidR="0082413B" w:rsidRPr="0097251B">
        <w:rPr>
          <w:rFonts w:ascii="Times New Roman" w:hAnsi="Times New Roman" w:cs="Times New Roman"/>
          <w:kern w:val="0"/>
          <w:sz w:val="24"/>
          <w:szCs w:val="24"/>
        </w:rPr>
        <w:t xml:space="preserve"> </w:t>
      </w:r>
    </w:p>
    <w:p w:rsidR="005A62F3" w:rsidRPr="0097251B" w:rsidRDefault="00206E6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 </w:t>
      </w:r>
      <w:r w:rsidR="005A62F3" w:rsidRPr="0097251B">
        <w:rPr>
          <w:rFonts w:ascii="Times New Roman" w:hAnsi="Times New Roman" w:cs="Times New Roman"/>
          <w:kern w:val="0"/>
          <w:sz w:val="24"/>
          <w:szCs w:val="24"/>
        </w:rPr>
        <w:t xml:space="preserve">размещает на информационном стенде, на официальном сайте в </w:t>
      </w:r>
      <w:r w:rsidR="00B71A99" w:rsidRPr="0097251B">
        <w:rPr>
          <w:rFonts w:ascii="Times New Roman" w:hAnsi="Times New Roman" w:cs="Times New Roman"/>
          <w:sz w:val="24"/>
          <w:szCs w:val="24"/>
          <w:shd w:val="clear" w:color="auto" w:fill="FFFFFF"/>
        </w:rPr>
        <w:t xml:space="preserve">информационно-телекоммуникационной </w:t>
      </w:r>
      <w:r w:rsidR="00B71A99" w:rsidRPr="0097251B">
        <w:rPr>
          <w:rStyle w:val="aa"/>
          <w:rFonts w:ascii="Times New Roman" w:hAnsi="Times New Roman" w:cs="Times New Roman"/>
          <w:i w:val="0"/>
          <w:iCs w:val="0"/>
          <w:sz w:val="24"/>
          <w:szCs w:val="24"/>
          <w:shd w:val="clear" w:color="auto" w:fill="FFFFFF"/>
        </w:rPr>
        <w:t xml:space="preserve">сети </w:t>
      </w:r>
      <w:r w:rsidR="00B71A99" w:rsidRPr="0097251B">
        <w:rPr>
          <w:rFonts w:ascii="Times New Roman" w:hAnsi="Times New Roman" w:cs="Times New Roman"/>
          <w:sz w:val="24"/>
          <w:szCs w:val="24"/>
          <w:shd w:val="clear" w:color="auto" w:fill="FFFFFF"/>
        </w:rPr>
        <w:t>"</w:t>
      </w:r>
      <w:r w:rsidR="00B71A99" w:rsidRPr="0097251B">
        <w:rPr>
          <w:rStyle w:val="aa"/>
          <w:rFonts w:ascii="Times New Roman" w:hAnsi="Times New Roman" w:cs="Times New Roman"/>
          <w:i w:val="0"/>
          <w:iCs w:val="0"/>
          <w:sz w:val="24"/>
          <w:szCs w:val="24"/>
          <w:shd w:val="clear" w:color="auto" w:fill="FFFFFF"/>
        </w:rPr>
        <w:t>Интернет</w:t>
      </w:r>
      <w:r w:rsidR="00B71A99" w:rsidRPr="0097251B">
        <w:rPr>
          <w:rFonts w:ascii="Times New Roman" w:hAnsi="Times New Roman" w:cs="Times New Roman"/>
          <w:sz w:val="24"/>
          <w:szCs w:val="24"/>
          <w:shd w:val="clear" w:color="auto" w:fill="FFFFFF"/>
        </w:rPr>
        <w:t>"</w:t>
      </w:r>
      <w:r w:rsidR="005A62F3" w:rsidRPr="0097251B">
        <w:rPr>
          <w:rFonts w:ascii="Times New Roman" w:hAnsi="Times New Roman" w:cs="Times New Roman"/>
          <w:kern w:val="0"/>
          <w:sz w:val="24"/>
          <w:szCs w:val="24"/>
        </w:rPr>
        <w:t xml:space="preserve"> не позднее 01 июля текущего года информацию о наличии свободных мест для приема детей, не проживающих на закрепленной территории; утверждает график приема документов.</w:t>
      </w:r>
      <w:r w:rsidRPr="0097251B">
        <w:rPr>
          <w:rFonts w:ascii="Times New Roman" w:hAnsi="Times New Roman" w:cs="Times New Roman"/>
          <w:kern w:val="0"/>
          <w:sz w:val="24"/>
          <w:szCs w:val="24"/>
        </w:rPr>
        <w:t xml:space="preserve"> </w:t>
      </w:r>
      <w:r w:rsidR="0082413B" w:rsidRPr="0097251B">
        <w:rPr>
          <w:rFonts w:ascii="Times New Roman" w:hAnsi="Times New Roman" w:cs="Times New Roman"/>
          <w:kern w:val="0"/>
          <w:sz w:val="24"/>
          <w:szCs w:val="24"/>
        </w:rPr>
        <w:t xml:space="preserve"> </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Приказ школы о назначении должностных лиц, ответственных за прием заявлений и документов родителей (законных представителей), формировании комиссии по организации приема в первый класс школы и график приема документов размещаются на информационном стенде в школе, на официальном сайте в </w:t>
      </w:r>
      <w:r w:rsidR="00B71A99" w:rsidRPr="0097251B">
        <w:rPr>
          <w:rFonts w:ascii="Times New Roman" w:hAnsi="Times New Roman" w:cs="Times New Roman"/>
          <w:sz w:val="24"/>
          <w:szCs w:val="24"/>
          <w:shd w:val="clear" w:color="auto" w:fill="FFFFFF"/>
        </w:rPr>
        <w:t xml:space="preserve">информационно-телекоммуникационной </w:t>
      </w:r>
      <w:r w:rsidR="00B71A99" w:rsidRPr="0097251B">
        <w:rPr>
          <w:rStyle w:val="aa"/>
          <w:rFonts w:ascii="Times New Roman" w:hAnsi="Times New Roman" w:cs="Times New Roman"/>
          <w:i w:val="0"/>
          <w:iCs w:val="0"/>
          <w:sz w:val="24"/>
          <w:szCs w:val="24"/>
          <w:shd w:val="clear" w:color="auto" w:fill="FFFFFF"/>
        </w:rPr>
        <w:t xml:space="preserve">сети </w:t>
      </w:r>
      <w:r w:rsidR="00B71A99" w:rsidRPr="0097251B">
        <w:rPr>
          <w:rFonts w:ascii="Times New Roman" w:hAnsi="Times New Roman" w:cs="Times New Roman"/>
          <w:sz w:val="24"/>
          <w:szCs w:val="24"/>
          <w:shd w:val="clear" w:color="auto" w:fill="FFFFFF"/>
        </w:rPr>
        <w:t>"</w:t>
      </w:r>
      <w:r w:rsidR="00B71A99" w:rsidRPr="0097251B">
        <w:rPr>
          <w:rStyle w:val="aa"/>
          <w:rFonts w:ascii="Times New Roman" w:hAnsi="Times New Roman" w:cs="Times New Roman"/>
          <w:i w:val="0"/>
          <w:iCs w:val="0"/>
          <w:sz w:val="24"/>
          <w:szCs w:val="24"/>
          <w:shd w:val="clear" w:color="auto" w:fill="FFFFFF"/>
        </w:rPr>
        <w:t>Интернет</w:t>
      </w:r>
      <w:r w:rsidR="00B71A99" w:rsidRPr="0097251B">
        <w:rPr>
          <w:rFonts w:ascii="Times New Roman" w:hAnsi="Times New Roman" w:cs="Times New Roman"/>
          <w:sz w:val="24"/>
          <w:szCs w:val="24"/>
          <w:shd w:val="clear" w:color="auto" w:fill="FFFFFF"/>
        </w:rPr>
        <w:t>"</w:t>
      </w:r>
      <w:r w:rsidRPr="0097251B">
        <w:rPr>
          <w:rFonts w:ascii="Times New Roman" w:hAnsi="Times New Roman" w:cs="Times New Roman"/>
          <w:kern w:val="0"/>
          <w:sz w:val="24"/>
          <w:szCs w:val="24"/>
        </w:rPr>
        <w:t>.</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10</w:t>
      </w:r>
      <w:r w:rsidRPr="0097251B">
        <w:rPr>
          <w:rFonts w:ascii="Times New Roman" w:hAnsi="Times New Roman" w:cs="Times New Roman"/>
          <w:kern w:val="0"/>
          <w:sz w:val="24"/>
          <w:szCs w:val="24"/>
        </w:rPr>
        <w:t>. Прием детей на обучение по образовательной программе начального общего образования осуществляется без вступительных испытаний.</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11</w:t>
      </w:r>
      <w:r w:rsidRPr="0097251B">
        <w:rPr>
          <w:rFonts w:ascii="Times New Roman" w:hAnsi="Times New Roman" w:cs="Times New Roman"/>
          <w:kern w:val="0"/>
          <w:sz w:val="24"/>
          <w:szCs w:val="24"/>
        </w:rPr>
        <w:t xml:space="preserve">. При приеме </w:t>
      </w:r>
      <w:r w:rsidR="00125500" w:rsidRPr="0097251B">
        <w:rPr>
          <w:rFonts w:ascii="Times New Roman" w:hAnsi="Times New Roman" w:cs="Times New Roman"/>
          <w:kern w:val="0"/>
          <w:sz w:val="24"/>
          <w:szCs w:val="24"/>
        </w:rPr>
        <w:t>обучающихся</w:t>
      </w:r>
      <w:r w:rsidRPr="0097251B">
        <w:rPr>
          <w:rFonts w:ascii="Times New Roman" w:hAnsi="Times New Roman" w:cs="Times New Roman"/>
          <w:kern w:val="0"/>
          <w:sz w:val="24"/>
          <w:szCs w:val="24"/>
        </w:rPr>
        <w:t xml:space="preserve">, проживающих на закрепленной территории, а также на свободные места </w:t>
      </w:r>
      <w:r w:rsidR="00125500" w:rsidRPr="0097251B">
        <w:rPr>
          <w:rFonts w:ascii="Times New Roman" w:hAnsi="Times New Roman" w:cs="Times New Roman"/>
          <w:kern w:val="0"/>
          <w:sz w:val="24"/>
          <w:szCs w:val="24"/>
        </w:rPr>
        <w:t>детей</w:t>
      </w:r>
      <w:r w:rsidRPr="0097251B">
        <w:rPr>
          <w:rFonts w:ascii="Times New Roman" w:hAnsi="Times New Roman" w:cs="Times New Roman"/>
          <w:kern w:val="0"/>
          <w:sz w:val="24"/>
          <w:szCs w:val="24"/>
        </w:rPr>
        <w:t>, не зарегистрированных на закрепленной территории, преимущественным правом обладают граждане, имеющие право на первоочередное предоставление места в школе в соответствии с законодательством Российской Федерации.</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12</w:t>
      </w:r>
      <w:r w:rsidRPr="0097251B">
        <w:rPr>
          <w:rFonts w:ascii="Times New Roman" w:hAnsi="Times New Roman" w:cs="Times New Roman"/>
          <w:kern w:val="0"/>
          <w:sz w:val="24"/>
          <w:szCs w:val="24"/>
        </w:rPr>
        <w:t>. Родители (законные представители) несовершеннолетних детей, имеющих право на первоочередное предоставление места в школе, предоставляют документы, подтверждающие это право.</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13</w:t>
      </w:r>
      <w:r w:rsidRPr="0097251B">
        <w:rPr>
          <w:rFonts w:ascii="Times New Roman" w:hAnsi="Times New Roman" w:cs="Times New Roman"/>
          <w:kern w:val="0"/>
          <w:sz w:val="24"/>
          <w:szCs w:val="24"/>
        </w:rPr>
        <w:t xml:space="preserve">. Дети из семей беженцев и вынужденных переселенцев принимаются в школу при условии наличия у родителей (законных представителей) несовершеннолетних детей, выданного в установленном порядке, разрешения на временное проживание или вида на </w:t>
      </w:r>
      <w:r w:rsidRPr="0097251B">
        <w:rPr>
          <w:rFonts w:ascii="Times New Roman" w:hAnsi="Times New Roman" w:cs="Times New Roman"/>
          <w:kern w:val="0"/>
          <w:sz w:val="24"/>
          <w:szCs w:val="24"/>
        </w:rPr>
        <w:lastRenderedPageBreak/>
        <w:t>жительство в Российской Федерации или удостоверение беженца со сведениями о членах семьи, не достигших возраста 18 лет и зарегистрированных по месту пребывания в том микрорайоне, в котором находится школа.</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14</w:t>
      </w:r>
      <w:r w:rsidRPr="0097251B">
        <w:rPr>
          <w:rFonts w:ascii="Times New Roman" w:hAnsi="Times New Roman" w:cs="Times New Roman"/>
          <w:kern w:val="0"/>
          <w:sz w:val="24"/>
          <w:szCs w:val="24"/>
        </w:rPr>
        <w:t xml:space="preserve">. Прием на обучение осуществляется по заявлению родителей (законных представителей) при предъявлении оригинала документа, удостоверяющего личность родителя (законного представителя) несовершеннолетнего гражданина, либо оригинала документа, удостоверяющего личность иностранного гражданина и лица без гражданства в Российской Федерации в соответствии с </w:t>
      </w:r>
      <w:r w:rsidR="00536F37" w:rsidRPr="0097251B">
        <w:rPr>
          <w:rFonts w:ascii="Times New Roman" w:hAnsi="Times New Roman" w:cs="Times New Roman"/>
          <w:kern w:val="0"/>
          <w:sz w:val="24"/>
          <w:szCs w:val="24"/>
        </w:rPr>
        <w:t>действующим законодательством.</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15</w:t>
      </w:r>
      <w:r w:rsidRPr="0097251B">
        <w:rPr>
          <w:rFonts w:ascii="Times New Roman" w:hAnsi="Times New Roman" w:cs="Times New Roman"/>
          <w:kern w:val="0"/>
          <w:sz w:val="24"/>
          <w:szCs w:val="24"/>
        </w:rPr>
        <w:t>. Факт ознакомления с лицензией на осуществление образовательной деятельности, со свидетельством о государственной аккредитации школы, с Уставом фиксируется в заявлении о приеме и заверяется личной подписью родителей (законных</w:t>
      </w:r>
      <w:bookmarkStart w:id="1" w:name="page11"/>
      <w:bookmarkEnd w:id="1"/>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представителей).</w:t>
      </w:r>
      <w:r w:rsidR="00603547"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Подписью родителей (законных представителей) несовершеннолетних граждан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F20312" w:rsidRPr="0097251B" w:rsidRDefault="005A62F3"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2.</w:t>
      </w:r>
      <w:r w:rsidR="005566DF" w:rsidRPr="0097251B">
        <w:rPr>
          <w:rFonts w:ascii="Times New Roman" w:hAnsi="Times New Roman" w:cs="Times New Roman"/>
          <w:sz w:val="24"/>
          <w:szCs w:val="24"/>
        </w:rPr>
        <w:t>16</w:t>
      </w:r>
      <w:r w:rsidRPr="0097251B">
        <w:rPr>
          <w:rFonts w:ascii="Times New Roman" w:hAnsi="Times New Roman" w:cs="Times New Roman"/>
          <w:sz w:val="24"/>
          <w:szCs w:val="24"/>
        </w:rPr>
        <w:t>.</w:t>
      </w:r>
      <w:r w:rsidR="002C4DCD" w:rsidRPr="0097251B">
        <w:rPr>
          <w:rFonts w:ascii="Times New Roman" w:hAnsi="Times New Roman" w:cs="Times New Roman"/>
          <w:sz w:val="24"/>
          <w:szCs w:val="24"/>
        </w:rPr>
        <w:t xml:space="preserve"> </w:t>
      </w:r>
      <w:r w:rsidR="00F20312" w:rsidRPr="0097251B">
        <w:rPr>
          <w:rFonts w:ascii="Times New Roman" w:hAnsi="Times New Roman" w:cs="Times New Roman"/>
          <w:sz w:val="24"/>
          <w:szCs w:val="24"/>
        </w:rPr>
        <w:t>Заявление о приеме на обучение и документы для приема на обучение, указанные в пункте 26 Порядка, подаются одним из следующих способов:</w:t>
      </w:r>
      <w:bookmarkStart w:id="2" w:name="l84"/>
      <w:bookmarkEnd w:id="2"/>
      <w:r w:rsidR="00F20312" w:rsidRPr="0097251B">
        <w:rPr>
          <w:rFonts w:ascii="Times New Roman" w:hAnsi="Times New Roman" w:cs="Times New Roman"/>
          <w:sz w:val="24"/>
          <w:szCs w:val="24"/>
        </w:rPr>
        <w:t> </w:t>
      </w:r>
      <w:r w:rsidR="00F20312" w:rsidRPr="0097251B">
        <w:rPr>
          <w:rStyle w:val="dt-r"/>
          <w:rFonts w:ascii="Times New Roman" w:hAnsi="Times New Roman" w:cs="Times New Roman"/>
          <w:sz w:val="24"/>
          <w:szCs w:val="24"/>
        </w:rPr>
        <w:t>(в ред. Приказа Минпросвещения РФ </w:t>
      </w:r>
      <w:hyperlink r:id="rId12" w:anchor="l25" w:tgtFrame="_blank" w:history="1">
        <w:r w:rsidR="00F20312" w:rsidRPr="0097251B">
          <w:rPr>
            <w:rStyle w:val="a5"/>
            <w:rFonts w:ascii="Times New Roman" w:hAnsi="Times New Roman"/>
            <w:color w:val="auto"/>
            <w:sz w:val="24"/>
            <w:szCs w:val="24"/>
          </w:rPr>
          <w:t>от 23.01.2023</w:t>
        </w:r>
        <w:r w:rsidR="001973AB" w:rsidRPr="0097251B">
          <w:rPr>
            <w:rStyle w:val="a5"/>
            <w:rFonts w:ascii="Times New Roman" w:hAnsi="Times New Roman"/>
            <w:color w:val="auto"/>
            <w:sz w:val="24"/>
            <w:szCs w:val="24"/>
          </w:rPr>
          <w:t xml:space="preserve"> г.</w:t>
        </w:r>
        <w:r w:rsidR="00F20312" w:rsidRPr="0097251B">
          <w:rPr>
            <w:rStyle w:val="a5"/>
            <w:rFonts w:ascii="Times New Roman" w:hAnsi="Times New Roman"/>
            <w:color w:val="auto"/>
            <w:sz w:val="24"/>
            <w:szCs w:val="24"/>
          </w:rPr>
          <w:t xml:space="preserve"> N 47</w:t>
        </w:r>
      </w:hyperlink>
      <w:r w:rsidR="00F20312" w:rsidRPr="0097251B">
        <w:rPr>
          <w:rStyle w:val="dt-r"/>
          <w:rFonts w:ascii="Times New Roman" w:hAnsi="Times New Roman" w:cs="Times New Roman"/>
          <w:sz w:val="24"/>
          <w:szCs w:val="24"/>
        </w:rPr>
        <w:t>)</w:t>
      </w:r>
    </w:p>
    <w:p w:rsidR="00F20312" w:rsidRPr="0097251B" w:rsidRDefault="00F20312" w:rsidP="009427F1">
      <w:pPr>
        <w:pStyle w:val="af2"/>
        <w:jc w:val="both"/>
        <w:rPr>
          <w:rStyle w:val="dt-r"/>
          <w:rFonts w:ascii="Times New Roman" w:hAnsi="Times New Roman" w:cs="Times New Roman"/>
          <w:sz w:val="24"/>
          <w:szCs w:val="24"/>
        </w:rPr>
      </w:pPr>
      <w:r w:rsidRPr="0097251B">
        <w:rPr>
          <w:rFonts w:ascii="Times New Roman" w:hAnsi="Times New Roman" w:cs="Times New Roman"/>
          <w:sz w:val="24"/>
          <w:szCs w:val="24"/>
        </w:rPr>
        <w:t>-в электронной форме посредством ЕПГУ;</w:t>
      </w:r>
      <w:bookmarkStart w:id="3" w:name="l85"/>
      <w:bookmarkEnd w:id="3"/>
      <w:r w:rsidRPr="0097251B">
        <w:rPr>
          <w:rFonts w:ascii="Times New Roman" w:hAnsi="Times New Roman" w:cs="Times New Roman"/>
          <w:sz w:val="24"/>
          <w:szCs w:val="24"/>
        </w:rPr>
        <w:t> </w:t>
      </w:r>
    </w:p>
    <w:p w:rsidR="00F20312" w:rsidRPr="0097251B" w:rsidRDefault="00F20312"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ЕПГУ;</w:t>
      </w:r>
      <w:bookmarkStart w:id="4" w:name="l86"/>
      <w:bookmarkEnd w:id="4"/>
      <w:r w:rsidRPr="0097251B">
        <w:rPr>
          <w:rFonts w:ascii="Times New Roman" w:hAnsi="Times New Roman" w:cs="Times New Roman"/>
          <w:sz w:val="24"/>
          <w:szCs w:val="24"/>
        </w:rPr>
        <w:t> </w:t>
      </w:r>
    </w:p>
    <w:p w:rsidR="00F20312" w:rsidRPr="0097251B" w:rsidRDefault="00F20312" w:rsidP="009427F1">
      <w:pPr>
        <w:pStyle w:val="af2"/>
        <w:jc w:val="both"/>
        <w:rPr>
          <w:rStyle w:val="dt-r"/>
          <w:rFonts w:ascii="Times New Roman" w:hAnsi="Times New Roman" w:cs="Times New Roman"/>
          <w:sz w:val="24"/>
          <w:szCs w:val="24"/>
        </w:rPr>
      </w:pPr>
      <w:r w:rsidRPr="0097251B">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bookmarkStart w:id="5" w:name="l87"/>
      <w:bookmarkEnd w:id="5"/>
      <w:r w:rsidRPr="0097251B">
        <w:rPr>
          <w:rFonts w:ascii="Times New Roman" w:hAnsi="Times New Roman" w:cs="Times New Roman"/>
          <w:sz w:val="24"/>
          <w:szCs w:val="24"/>
        </w:rPr>
        <w:t> </w:t>
      </w:r>
    </w:p>
    <w:p w:rsidR="001973AB" w:rsidRPr="0097251B" w:rsidRDefault="00F20312"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-лично в общеобразовательную организацию.</w:t>
      </w:r>
      <w:bookmarkStart w:id="6" w:name="l88"/>
      <w:bookmarkEnd w:id="6"/>
    </w:p>
    <w:p w:rsidR="00442584" w:rsidRPr="0097251B" w:rsidRDefault="00F20312"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w:t>
      </w:r>
      <w:r w:rsidR="00442584" w:rsidRPr="0097251B">
        <w:rPr>
          <w:rFonts w:ascii="Times New Roman" w:hAnsi="Times New Roman" w:cs="Times New Roman"/>
          <w:sz w:val="24"/>
          <w:szCs w:val="24"/>
        </w:rPr>
        <w:t>В заявлении о приеме на обучение родителем (законным представителем) ребенка или поступающим, реализующим право, предусмотренное </w:t>
      </w:r>
      <w:hyperlink r:id="rId13" w:anchor="l450" w:tgtFrame="_blank" w:history="1">
        <w:r w:rsidR="00442584" w:rsidRPr="0097251B">
          <w:rPr>
            <w:rStyle w:val="a5"/>
            <w:rFonts w:ascii="Times New Roman" w:hAnsi="Times New Roman"/>
            <w:color w:val="auto"/>
            <w:sz w:val="24"/>
            <w:szCs w:val="24"/>
          </w:rPr>
          <w:t>пунктом 1</w:t>
        </w:r>
      </w:hyperlink>
      <w:r w:rsidR="001973AB" w:rsidRPr="0097251B">
        <w:rPr>
          <w:rFonts w:ascii="Times New Roman" w:hAnsi="Times New Roman" w:cs="Times New Roman"/>
          <w:sz w:val="24"/>
          <w:szCs w:val="24"/>
        </w:rPr>
        <w:t> части 1 статьи 34 Федерального закона</w:t>
      </w:r>
      <w:r w:rsidR="00A44075" w:rsidRPr="0097251B">
        <w:rPr>
          <w:rFonts w:ascii="Times New Roman" w:hAnsi="Times New Roman" w:cs="Times New Roman"/>
          <w:sz w:val="24"/>
          <w:szCs w:val="24"/>
        </w:rPr>
        <w:t xml:space="preserve">, </w:t>
      </w:r>
      <w:r w:rsidR="00442584" w:rsidRPr="0097251B">
        <w:rPr>
          <w:rFonts w:ascii="Times New Roman" w:hAnsi="Times New Roman" w:cs="Times New Roman"/>
          <w:sz w:val="24"/>
          <w:szCs w:val="24"/>
        </w:rPr>
        <w:t>указываются следующие сведения:</w:t>
      </w:r>
      <w:bookmarkStart w:id="7" w:name="l91"/>
      <w:bookmarkEnd w:id="7"/>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-фамилия, имя, отчество (при наличии) ребенка или поступающего;</w:t>
      </w:r>
      <w:bookmarkStart w:id="8" w:name="l93"/>
      <w:bookmarkEnd w:id="8"/>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-дата рождения ребенка или поступающего;</w:t>
      </w:r>
      <w:bookmarkStart w:id="9" w:name="l94"/>
      <w:bookmarkEnd w:id="9"/>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-адрес места жительства и (или) адрес места пребывания ребенка или поступающего;</w:t>
      </w:r>
      <w:bookmarkStart w:id="10" w:name="l95"/>
      <w:bookmarkEnd w:id="10"/>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-фамилия, имя, отчество (при наличии) родителя(ей) законного(ых) представителя(ей) ребенка;</w:t>
      </w:r>
      <w:bookmarkStart w:id="11" w:name="l96"/>
      <w:bookmarkEnd w:id="11"/>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-адрес места жительства и (или) адрес места пребывания родителя(ей) законного(ых) представителя(ей) ребенка;</w:t>
      </w:r>
      <w:bookmarkStart w:id="12" w:name="l97"/>
      <w:bookmarkEnd w:id="12"/>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-адрес(а) электронной почты, номер(а) телефона(ов) (при наличии) родителя(ей) законного(ых) представителя(ей) ребенка или поступающего;</w:t>
      </w:r>
      <w:bookmarkStart w:id="13" w:name="l98"/>
      <w:bookmarkEnd w:id="13"/>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-о наличии права внеочередного, первоочередного или преимущественного приема;</w:t>
      </w:r>
      <w:bookmarkStart w:id="14" w:name="l99"/>
      <w:bookmarkEnd w:id="14"/>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w:t>
      </w:r>
      <w:bookmarkStart w:id="15" w:name="l100"/>
      <w:bookmarkEnd w:id="15"/>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-согласие родителя(ей) законного(ых)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w:t>
      </w:r>
      <w:bookmarkStart w:id="16" w:name="l101"/>
      <w:bookmarkEnd w:id="16"/>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-согласие поступающего, достигшего возраста восемнадцати лет, на обучение по адаптированной образовательной программе (в случае необходимости обучения указанного поступающего по адаптированной образовательной программе);</w:t>
      </w:r>
      <w:bookmarkStart w:id="17" w:name="l102"/>
      <w:bookmarkEnd w:id="17"/>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-язык образования (в случае получения образования на родном языке из числа языков народов Российской Федерации или на иностранном языке);</w:t>
      </w:r>
      <w:bookmarkStart w:id="18" w:name="l103"/>
      <w:bookmarkEnd w:id="18"/>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lastRenderedPageBreak/>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bookmarkStart w:id="19" w:name="l104"/>
      <w:bookmarkEnd w:id="19"/>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bookmarkStart w:id="20" w:name="l105"/>
      <w:bookmarkEnd w:id="20"/>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факт ознакомления родителя(ей) законного(ых) представителя(ей) ребенка или поступающего 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bookmarkStart w:id="21" w:name="l106"/>
      <w:bookmarkEnd w:id="21"/>
    </w:p>
    <w:p w:rsidR="00442584" w:rsidRPr="0097251B" w:rsidRDefault="00442584"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-согласие родителя(ей) (законного(ых) представителя(ей) ребенка или поступающего на обработку персональных данных </w:t>
      </w:r>
    </w:p>
    <w:p w:rsidR="00FB5E49" w:rsidRPr="0097251B" w:rsidRDefault="005A62F3" w:rsidP="009427F1">
      <w:pPr>
        <w:pStyle w:val="af2"/>
        <w:jc w:val="both"/>
        <w:rPr>
          <w:rStyle w:val="dt-r"/>
          <w:rFonts w:ascii="Times New Roman" w:hAnsi="Times New Roman" w:cs="Times New Roman"/>
          <w:sz w:val="24"/>
          <w:szCs w:val="24"/>
        </w:rPr>
      </w:pPr>
      <w:r w:rsidRPr="0097251B">
        <w:rPr>
          <w:rFonts w:ascii="Times New Roman" w:hAnsi="Times New Roman" w:cs="Times New Roman"/>
          <w:sz w:val="24"/>
          <w:szCs w:val="24"/>
        </w:rPr>
        <w:t>2.</w:t>
      </w:r>
      <w:r w:rsidR="005566DF" w:rsidRPr="0097251B">
        <w:rPr>
          <w:rFonts w:ascii="Times New Roman" w:hAnsi="Times New Roman" w:cs="Times New Roman"/>
          <w:sz w:val="24"/>
          <w:szCs w:val="24"/>
        </w:rPr>
        <w:t>17</w:t>
      </w:r>
      <w:r w:rsidRPr="0097251B">
        <w:rPr>
          <w:rFonts w:ascii="Times New Roman" w:hAnsi="Times New Roman" w:cs="Times New Roman"/>
          <w:sz w:val="24"/>
          <w:szCs w:val="24"/>
        </w:rPr>
        <w:t>.</w:t>
      </w:r>
      <w:r w:rsidR="002C4DCD" w:rsidRPr="0097251B">
        <w:rPr>
          <w:rFonts w:ascii="Times New Roman" w:hAnsi="Times New Roman" w:cs="Times New Roman"/>
          <w:sz w:val="24"/>
          <w:szCs w:val="24"/>
        </w:rPr>
        <w:t xml:space="preserve"> </w:t>
      </w:r>
      <w:r w:rsidR="00442584" w:rsidRPr="0097251B">
        <w:rPr>
          <w:rFonts w:ascii="Times New Roman" w:hAnsi="Times New Roman" w:cs="Times New Roman"/>
          <w:sz w:val="24"/>
          <w:szCs w:val="24"/>
        </w:rPr>
        <w:t>Д</w:t>
      </w:r>
      <w:r w:rsidR="00EE3F82" w:rsidRPr="0097251B">
        <w:rPr>
          <w:rFonts w:ascii="Times New Roman" w:hAnsi="Times New Roman" w:cs="Times New Roman"/>
          <w:sz w:val="24"/>
          <w:szCs w:val="24"/>
        </w:rPr>
        <w:t>ля приема родитель(и) (законный(ые) представитель(и) ребенка или поступающий представляют следующие документы:</w:t>
      </w:r>
      <w:bookmarkStart w:id="22" w:name="l111"/>
      <w:bookmarkEnd w:id="22"/>
      <w:r w:rsidR="00EE3F82" w:rsidRPr="0097251B">
        <w:rPr>
          <w:rFonts w:ascii="Times New Roman" w:hAnsi="Times New Roman" w:cs="Times New Roman"/>
          <w:sz w:val="24"/>
          <w:szCs w:val="24"/>
        </w:rPr>
        <w:t> </w:t>
      </w:r>
      <w:r w:rsidR="00FB5E49" w:rsidRPr="0097251B">
        <w:rPr>
          <w:rFonts w:ascii="Times New Roman" w:hAnsi="Times New Roman" w:cs="Times New Roman"/>
          <w:sz w:val="24"/>
          <w:szCs w:val="24"/>
          <w:shd w:val="clear" w:color="auto" w:fill="FFFFFF"/>
        </w:rPr>
        <w:t>(</w:t>
      </w:r>
      <w:r w:rsidR="001730EC" w:rsidRPr="0097251B">
        <w:rPr>
          <w:rFonts w:ascii="Times New Roman" w:hAnsi="Times New Roman" w:cs="Times New Roman"/>
          <w:sz w:val="24"/>
          <w:szCs w:val="24"/>
          <w:shd w:val="clear" w:color="auto" w:fill="FFFFFF"/>
        </w:rPr>
        <w:t xml:space="preserve">Пункт 26 порядка </w:t>
      </w:r>
      <w:r w:rsidR="00FB5E49" w:rsidRPr="0097251B">
        <w:rPr>
          <w:rFonts w:ascii="Times New Roman" w:hAnsi="Times New Roman" w:cs="Times New Roman"/>
          <w:sz w:val="24"/>
          <w:szCs w:val="24"/>
          <w:shd w:val="clear" w:color="auto" w:fill="FFFFFF"/>
        </w:rPr>
        <w:t>в ред. Приказа Минпросвещения РФ </w:t>
      </w:r>
      <w:hyperlink r:id="rId14" w:anchor="l7" w:tgtFrame="_blank" w:history="1">
        <w:r w:rsidR="00FB5E49" w:rsidRPr="0097251B">
          <w:rPr>
            <w:rStyle w:val="a5"/>
            <w:rFonts w:ascii="Times New Roman" w:hAnsi="Times New Roman"/>
            <w:color w:val="auto"/>
            <w:sz w:val="24"/>
            <w:szCs w:val="24"/>
            <w:shd w:val="clear" w:color="auto" w:fill="FFFFFF"/>
          </w:rPr>
          <w:t>от 08.10.2021 N 707</w:t>
        </w:r>
      </w:hyperlink>
      <w:r w:rsidR="00FB5E49" w:rsidRPr="0097251B">
        <w:rPr>
          <w:rFonts w:ascii="Times New Roman" w:hAnsi="Times New Roman" w:cs="Times New Roman"/>
          <w:sz w:val="24"/>
          <w:szCs w:val="24"/>
          <w:shd w:val="clear" w:color="auto" w:fill="FFFFFF"/>
        </w:rPr>
        <w:t>)</w:t>
      </w:r>
    </w:p>
    <w:p w:rsidR="00FB5E49" w:rsidRPr="0097251B" w:rsidRDefault="00FB5E49"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w:t>
      </w:r>
      <w:r w:rsidR="00EE3F82" w:rsidRPr="0097251B">
        <w:rPr>
          <w:rFonts w:ascii="Times New Roman" w:hAnsi="Times New Roman" w:cs="Times New Roman"/>
          <w:sz w:val="24"/>
          <w:szCs w:val="24"/>
        </w:rPr>
        <w:t>копию документа, удостоверяющего личность родителя (законного представителя) ребенка или поступающего;</w:t>
      </w:r>
      <w:bookmarkStart w:id="23" w:name="l112"/>
      <w:bookmarkEnd w:id="23"/>
      <w:r w:rsidR="00EE3F82" w:rsidRPr="0097251B">
        <w:rPr>
          <w:rFonts w:ascii="Times New Roman" w:hAnsi="Times New Roman" w:cs="Times New Roman"/>
          <w:sz w:val="24"/>
          <w:szCs w:val="24"/>
        </w:rPr>
        <w:t> </w:t>
      </w:r>
    </w:p>
    <w:p w:rsidR="00FB5E49" w:rsidRPr="0097251B" w:rsidRDefault="00FB5E49"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 -</w:t>
      </w:r>
      <w:r w:rsidR="00EE3F82" w:rsidRPr="0097251B">
        <w:rPr>
          <w:rFonts w:ascii="Times New Roman" w:hAnsi="Times New Roman" w:cs="Times New Roman"/>
          <w:sz w:val="24"/>
          <w:szCs w:val="24"/>
        </w:rPr>
        <w:t>копию свидетельства о рождении ребенка или документа, подтверждающего родство заявителя;</w:t>
      </w:r>
      <w:bookmarkStart w:id="24" w:name="l113"/>
      <w:bookmarkEnd w:id="24"/>
      <w:r w:rsidR="00EE3F82" w:rsidRPr="0097251B">
        <w:rPr>
          <w:rFonts w:ascii="Times New Roman" w:hAnsi="Times New Roman" w:cs="Times New Roman"/>
          <w:sz w:val="24"/>
          <w:szCs w:val="24"/>
        </w:rPr>
        <w:t> </w:t>
      </w:r>
    </w:p>
    <w:p w:rsidR="00FB5E49" w:rsidRPr="0097251B" w:rsidRDefault="00FB5E49" w:rsidP="009427F1">
      <w:pPr>
        <w:pStyle w:val="af2"/>
        <w:jc w:val="both"/>
        <w:rPr>
          <w:rStyle w:val="dt-r"/>
          <w:rFonts w:ascii="Times New Roman" w:hAnsi="Times New Roman" w:cs="Times New Roman"/>
          <w:sz w:val="24"/>
          <w:szCs w:val="24"/>
        </w:rPr>
      </w:pPr>
      <w:r w:rsidRPr="0097251B">
        <w:rPr>
          <w:rFonts w:ascii="Times New Roman" w:hAnsi="Times New Roman" w:cs="Times New Roman"/>
          <w:sz w:val="24"/>
          <w:szCs w:val="24"/>
        </w:rPr>
        <w:t xml:space="preserve">- </w:t>
      </w:r>
      <w:r w:rsidR="00EE3F82" w:rsidRPr="0097251B">
        <w:rPr>
          <w:rFonts w:ascii="Times New Roman" w:hAnsi="Times New Roman" w:cs="Times New Roman"/>
          <w:sz w:val="24"/>
          <w:szCs w:val="24"/>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bookmarkStart w:id="25" w:name="l114"/>
      <w:bookmarkEnd w:id="25"/>
      <w:r w:rsidR="00EE3F82" w:rsidRPr="0097251B">
        <w:rPr>
          <w:rFonts w:ascii="Times New Roman" w:hAnsi="Times New Roman" w:cs="Times New Roman"/>
          <w:sz w:val="24"/>
          <w:szCs w:val="24"/>
        </w:rPr>
        <w:t> </w:t>
      </w:r>
    </w:p>
    <w:p w:rsidR="00FB5E49" w:rsidRPr="0097251B" w:rsidRDefault="00FB5E49"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w:t>
      </w:r>
      <w:r w:rsidR="00EE3F82" w:rsidRPr="0097251B">
        <w:rPr>
          <w:rFonts w:ascii="Times New Roman" w:hAnsi="Times New Roman" w:cs="Times New Roman"/>
          <w:sz w:val="24"/>
          <w:szCs w:val="24"/>
        </w:rPr>
        <w:t>копию документа, подтверждающего установление опеки или попечительства (при необходимости);</w:t>
      </w:r>
      <w:bookmarkStart w:id="26" w:name="l115"/>
      <w:bookmarkEnd w:id="26"/>
      <w:r w:rsidR="00EE3F82" w:rsidRPr="0097251B">
        <w:rPr>
          <w:rFonts w:ascii="Times New Roman" w:hAnsi="Times New Roman" w:cs="Times New Roman"/>
          <w:sz w:val="24"/>
          <w:szCs w:val="24"/>
        </w:rPr>
        <w:t> </w:t>
      </w:r>
    </w:p>
    <w:p w:rsidR="00FB5E49" w:rsidRPr="0097251B" w:rsidRDefault="00FB5E49"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 </w:t>
      </w:r>
      <w:r w:rsidR="00EE3F82" w:rsidRPr="0097251B">
        <w:rPr>
          <w:rFonts w:ascii="Times New Roman" w:hAnsi="Times New Roman" w:cs="Times New Roman"/>
          <w:sz w:val="24"/>
          <w:szCs w:val="24"/>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bookmarkStart w:id="27" w:name="l116"/>
      <w:bookmarkEnd w:id="27"/>
      <w:r w:rsidR="00EE3F82" w:rsidRPr="0097251B">
        <w:rPr>
          <w:rFonts w:ascii="Times New Roman" w:hAnsi="Times New Roman" w:cs="Times New Roman"/>
          <w:sz w:val="24"/>
          <w:szCs w:val="24"/>
        </w:rPr>
        <w:t> </w:t>
      </w:r>
    </w:p>
    <w:p w:rsidR="00FB5E49" w:rsidRPr="0097251B" w:rsidRDefault="00FB5E49" w:rsidP="009427F1">
      <w:pPr>
        <w:pStyle w:val="af2"/>
        <w:jc w:val="both"/>
        <w:rPr>
          <w:rStyle w:val="dt-r"/>
          <w:rFonts w:ascii="Times New Roman" w:hAnsi="Times New Roman" w:cs="Times New Roman"/>
          <w:sz w:val="24"/>
          <w:szCs w:val="24"/>
        </w:rPr>
      </w:pPr>
      <w:r w:rsidRPr="0097251B">
        <w:rPr>
          <w:rFonts w:ascii="Times New Roman" w:hAnsi="Times New Roman" w:cs="Times New Roman"/>
          <w:sz w:val="24"/>
          <w:szCs w:val="24"/>
        </w:rPr>
        <w:t xml:space="preserve">- </w:t>
      </w:r>
      <w:r w:rsidR="00EE3F82" w:rsidRPr="0097251B">
        <w:rPr>
          <w:rFonts w:ascii="Times New Roman" w:hAnsi="Times New Roman" w:cs="Times New Roman"/>
          <w:sz w:val="24"/>
          <w:szCs w:val="24"/>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bookmarkStart w:id="28" w:name="l117"/>
      <w:bookmarkEnd w:id="28"/>
      <w:r w:rsidR="00EE3F82" w:rsidRPr="0097251B">
        <w:rPr>
          <w:rFonts w:ascii="Times New Roman" w:hAnsi="Times New Roman" w:cs="Times New Roman"/>
          <w:sz w:val="24"/>
          <w:szCs w:val="24"/>
        </w:rPr>
        <w:t> </w:t>
      </w:r>
    </w:p>
    <w:p w:rsidR="00FB5E49" w:rsidRPr="0097251B" w:rsidRDefault="00FB5E49"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w:t>
      </w:r>
      <w:r w:rsidR="00EE3F82" w:rsidRPr="0097251B">
        <w:rPr>
          <w:rFonts w:ascii="Times New Roman" w:hAnsi="Times New Roman" w:cs="Times New Roman"/>
          <w:sz w:val="24"/>
          <w:szCs w:val="24"/>
        </w:rPr>
        <w:t>копию заключения психолого-медико-педагогической комиссии (при наличии).</w:t>
      </w:r>
      <w:bookmarkStart w:id="29" w:name="l118"/>
      <w:bookmarkEnd w:id="29"/>
      <w:r w:rsidR="00EE3F82" w:rsidRPr="0097251B">
        <w:rPr>
          <w:rFonts w:ascii="Times New Roman" w:hAnsi="Times New Roman" w:cs="Times New Roman"/>
          <w:sz w:val="24"/>
          <w:szCs w:val="24"/>
        </w:rPr>
        <w:t> </w:t>
      </w:r>
    </w:p>
    <w:p w:rsidR="00FB5E49" w:rsidRPr="0097251B" w:rsidRDefault="00FB5E49" w:rsidP="009427F1">
      <w:pPr>
        <w:pStyle w:val="af2"/>
        <w:jc w:val="both"/>
        <w:rPr>
          <w:rStyle w:val="dt-r"/>
          <w:rFonts w:ascii="Times New Roman" w:hAnsi="Times New Roman" w:cs="Times New Roman"/>
          <w:sz w:val="24"/>
          <w:szCs w:val="24"/>
        </w:rPr>
      </w:pPr>
      <w:r w:rsidRPr="0097251B">
        <w:rPr>
          <w:rFonts w:ascii="Times New Roman" w:hAnsi="Times New Roman" w:cs="Times New Roman"/>
          <w:sz w:val="24"/>
          <w:szCs w:val="24"/>
        </w:rPr>
        <w:t xml:space="preserve"> </w:t>
      </w:r>
      <w:r w:rsidR="00EE3F82" w:rsidRPr="0097251B">
        <w:rPr>
          <w:rFonts w:ascii="Times New Roman" w:hAnsi="Times New Roman" w:cs="Times New Roman"/>
          <w:sz w:val="24"/>
          <w:szCs w:val="24"/>
        </w:rPr>
        <w:t xml:space="preserve">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(законный(ые) представитель(и) ребенка предъявляет(ют) оригиналы документов, указанных в абзацах 2 - 6 настоящего пункта, </w:t>
      </w:r>
      <w:r w:rsidRPr="0097251B">
        <w:rPr>
          <w:rFonts w:ascii="Times New Roman" w:hAnsi="Times New Roman" w:cs="Times New Roman"/>
          <w:sz w:val="24"/>
          <w:szCs w:val="24"/>
        </w:rPr>
        <w:t xml:space="preserve">а </w:t>
      </w:r>
      <w:r w:rsidR="00EE3F82" w:rsidRPr="0097251B">
        <w:rPr>
          <w:rFonts w:ascii="Times New Roman" w:hAnsi="Times New Roman" w:cs="Times New Roman"/>
          <w:sz w:val="24"/>
          <w:szCs w:val="24"/>
        </w:rPr>
        <w:t xml:space="preserve"> поступающий - оригинал документа, удостоверяющего личность поступающего.</w:t>
      </w:r>
      <w:bookmarkStart w:id="30" w:name="l119"/>
      <w:bookmarkEnd w:id="30"/>
      <w:r w:rsidR="00EE3F82" w:rsidRPr="0097251B">
        <w:rPr>
          <w:rFonts w:ascii="Times New Roman" w:hAnsi="Times New Roman" w:cs="Times New Roman"/>
          <w:sz w:val="24"/>
          <w:szCs w:val="24"/>
        </w:rPr>
        <w:t> </w:t>
      </w:r>
    </w:p>
    <w:p w:rsidR="00EE3F82" w:rsidRPr="0097251B" w:rsidRDefault="00EE3F82"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При приеме на обучение по образовательным программам среднего общего образования представляется аттестат об основном общем образовании, вы</w:t>
      </w:r>
      <w:r w:rsidR="00FB5E49" w:rsidRPr="0097251B">
        <w:rPr>
          <w:rFonts w:ascii="Times New Roman" w:hAnsi="Times New Roman" w:cs="Times New Roman"/>
          <w:sz w:val="24"/>
          <w:szCs w:val="24"/>
        </w:rPr>
        <w:t xml:space="preserve">данный в установленном порядке </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18</w:t>
      </w:r>
      <w:r w:rsidRPr="0097251B">
        <w:rPr>
          <w:rFonts w:ascii="Times New Roman" w:hAnsi="Times New Roman" w:cs="Times New Roman"/>
          <w:kern w:val="0"/>
          <w:sz w:val="24"/>
          <w:szCs w:val="24"/>
        </w:rPr>
        <w:t>.</w:t>
      </w:r>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Требование предоставления других документов в качестве основания для приема на обучение не допускается.</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19</w:t>
      </w:r>
      <w:r w:rsidRPr="0097251B">
        <w:rPr>
          <w:rFonts w:ascii="Times New Roman" w:hAnsi="Times New Roman" w:cs="Times New Roman"/>
          <w:kern w:val="0"/>
          <w:sz w:val="24"/>
          <w:szCs w:val="24"/>
        </w:rPr>
        <w:t>.</w:t>
      </w:r>
      <w:r w:rsidR="002C4DCD"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 xml:space="preserve">Должностное лицо, ответственное за прием заявлений и документов, в случае необходимости копирует представленные документы, заверяет копии, после чего оригиналы </w:t>
      </w:r>
      <w:r w:rsidRPr="0097251B">
        <w:rPr>
          <w:rFonts w:ascii="Times New Roman" w:hAnsi="Times New Roman" w:cs="Times New Roman"/>
          <w:kern w:val="0"/>
          <w:sz w:val="24"/>
          <w:szCs w:val="24"/>
        </w:rPr>
        <w:lastRenderedPageBreak/>
        <w:t xml:space="preserve">документов возвращает родителю (законному представителю) </w:t>
      </w:r>
      <w:r w:rsidR="00125500" w:rsidRPr="0097251B">
        <w:rPr>
          <w:rFonts w:ascii="Times New Roman" w:hAnsi="Times New Roman" w:cs="Times New Roman"/>
          <w:kern w:val="0"/>
          <w:sz w:val="24"/>
          <w:szCs w:val="24"/>
        </w:rPr>
        <w:t>обучающегося</w:t>
      </w:r>
      <w:r w:rsidRPr="0097251B">
        <w:rPr>
          <w:rFonts w:ascii="Times New Roman" w:hAnsi="Times New Roman" w:cs="Times New Roman"/>
          <w:kern w:val="0"/>
          <w:sz w:val="24"/>
          <w:szCs w:val="24"/>
        </w:rPr>
        <w:t xml:space="preserve">. Копии предъявляемых при приеме документов хранятся в школе на время обучения </w:t>
      </w:r>
      <w:r w:rsidR="00125500" w:rsidRPr="0097251B">
        <w:rPr>
          <w:rFonts w:ascii="Times New Roman" w:hAnsi="Times New Roman" w:cs="Times New Roman"/>
          <w:kern w:val="0"/>
          <w:sz w:val="24"/>
          <w:szCs w:val="24"/>
        </w:rPr>
        <w:t>ребенка</w:t>
      </w:r>
      <w:r w:rsidRPr="0097251B">
        <w:rPr>
          <w:rFonts w:ascii="Times New Roman" w:hAnsi="Times New Roman" w:cs="Times New Roman"/>
          <w:kern w:val="0"/>
          <w:sz w:val="24"/>
          <w:szCs w:val="24"/>
        </w:rPr>
        <w:t>.</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1730EC" w:rsidRPr="0097251B">
        <w:rPr>
          <w:rFonts w:ascii="Times New Roman" w:hAnsi="Times New Roman" w:cs="Times New Roman"/>
          <w:kern w:val="0"/>
          <w:sz w:val="24"/>
          <w:szCs w:val="24"/>
        </w:rPr>
        <w:t>20</w:t>
      </w:r>
      <w:r w:rsidRPr="0097251B">
        <w:rPr>
          <w:rFonts w:ascii="Times New Roman" w:hAnsi="Times New Roman" w:cs="Times New Roman"/>
          <w:kern w:val="0"/>
          <w:sz w:val="24"/>
          <w:szCs w:val="24"/>
        </w:rPr>
        <w:t>. Документы, представленные родителями (законными представителями) граждан, регистрируются в журнале приема документов в первый класс. После регистрации им выдается уведомление в получении документов, содержащее информацию о регистрационном номере заявления о приеме ребенка в школу, о перечне представленных документов</w:t>
      </w:r>
      <w:r w:rsidR="00536F37" w:rsidRPr="0097251B">
        <w:rPr>
          <w:rFonts w:ascii="Times New Roman" w:hAnsi="Times New Roman" w:cs="Times New Roman"/>
          <w:kern w:val="0"/>
          <w:sz w:val="24"/>
          <w:szCs w:val="24"/>
        </w:rPr>
        <w:t>.</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Уведомление заверяется подписью должностного лица, ответственного за прием заявлений и документов, и печатью школы.</w:t>
      </w:r>
    </w:p>
    <w:p w:rsidR="001B4390" w:rsidRPr="0097251B" w:rsidRDefault="005A62F3" w:rsidP="009427F1">
      <w:pPr>
        <w:pStyle w:val="af2"/>
        <w:jc w:val="both"/>
        <w:rPr>
          <w:rFonts w:ascii="Times New Roman" w:hAnsi="Times New Roman" w:cs="Times New Roman"/>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2</w:t>
      </w:r>
      <w:r w:rsidR="001730EC" w:rsidRPr="0097251B">
        <w:rPr>
          <w:rFonts w:ascii="Times New Roman" w:hAnsi="Times New Roman" w:cs="Times New Roman"/>
          <w:kern w:val="0"/>
          <w:sz w:val="24"/>
          <w:szCs w:val="24"/>
        </w:rPr>
        <w:t>1</w:t>
      </w:r>
      <w:r w:rsidRPr="0097251B">
        <w:rPr>
          <w:rFonts w:ascii="Times New Roman" w:hAnsi="Times New Roman" w:cs="Times New Roman"/>
          <w:kern w:val="0"/>
          <w:sz w:val="24"/>
          <w:szCs w:val="24"/>
        </w:rPr>
        <w:t>.</w:t>
      </w:r>
      <w:r w:rsidR="001B4390" w:rsidRPr="0097251B">
        <w:rPr>
          <w:rFonts w:ascii="Times New Roman" w:hAnsi="Times New Roman" w:cs="Times New Roman"/>
          <w:sz w:val="24"/>
          <w:szCs w:val="24"/>
        </w:rPr>
        <w:t xml:space="preserve"> Руководитель общеобразовательной организации издает распорядительный акт о приеме на обучение:</w:t>
      </w:r>
    </w:p>
    <w:p w:rsidR="001B4390" w:rsidRPr="0097251B" w:rsidRDefault="001B4390"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 </w:t>
      </w:r>
      <w:r w:rsidRPr="0097251B">
        <w:rPr>
          <w:rFonts w:ascii="Times New Roman" w:hAnsi="Times New Roman" w:cs="Times New Roman"/>
          <w:sz w:val="24"/>
          <w:szCs w:val="24"/>
        </w:rPr>
        <w:b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Зачисление в школу оформляется приказом в течение 7 рабочих дней после приема документов. Приказы о зачислении в первые классы размещаются на информационном стенде и на официальном сайте в </w:t>
      </w:r>
      <w:r w:rsidR="00B71A99" w:rsidRPr="0097251B">
        <w:rPr>
          <w:rFonts w:ascii="Times New Roman" w:hAnsi="Times New Roman" w:cs="Times New Roman"/>
          <w:sz w:val="24"/>
          <w:szCs w:val="24"/>
          <w:shd w:val="clear" w:color="auto" w:fill="FFFFFF"/>
        </w:rPr>
        <w:t xml:space="preserve">информационно-телекоммуникационной </w:t>
      </w:r>
      <w:r w:rsidR="00B71A99" w:rsidRPr="0097251B">
        <w:rPr>
          <w:rStyle w:val="aa"/>
          <w:rFonts w:ascii="Times New Roman" w:hAnsi="Times New Roman" w:cs="Times New Roman"/>
          <w:i w:val="0"/>
          <w:iCs w:val="0"/>
          <w:sz w:val="24"/>
          <w:szCs w:val="24"/>
          <w:shd w:val="clear" w:color="auto" w:fill="FFFFFF"/>
        </w:rPr>
        <w:t xml:space="preserve">сети </w:t>
      </w:r>
      <w:r w:rsidR="00B71A99" w:rsidRPr="0097251B">
        <w:rPr>
          <w:rFonts w:ascii="Times New Roman" w:hAnsi="Times New Roman" w:cs="Times New Roman"/>
          <w:sz w:val="24"/>
          <w:szCs w:val="24"/>
          <w:shd w:val="clear" w:color="auto" w:fill="FFFFFF"/>
        </w:rPr>
        <w:t>"</w:t>
      </w:r>
      <w:r w:rsidR="00B71A99" w:rsidRPr="0097251B">
        <w:rPr>
          <w:rStyle w:val="aa"/>
          <w:rFonts w:ascii="Times New Roman" w:hAnsi="Times New Roman" w:cs="Times New Roman"/>
          <w:i w:val="0"/>
          <w:iCs w:val="0"/>
          <w:sz w:val="24"/>
          <w:szCs w:val="24"/>
          <w:shd w:val="clear" w:color="auto" w:fill="FFFFFF"/>
        </w:rPr>
        <w:t>Интернет</w:t>
      </w:r>
      <w:r w:rsidR="00B71A99" w:rsidRPr="0097251B">
        <w:rPr>
          <w:rFonts w:ascii="Times New Roman" w:hAnsi="Times New Roman" w:cs="Times New Roman"/>
          <w:sz w:val="24"/>
          <w:szCs w:val="24"/>
          <w:shd w:val="clear" w:color="auto" w:fill="FFFFFF"/>
        </w:rPr>
        <w:t>"</w:t>
      </w:r>
      <w:r w:rsidRPr="0097251B">
        <w:rPr>
          <w:rFonts w:ascii="Times New Roman" w:hAnsi="Times New Roman" w:cs="Times New Roman"/>
          <w:kern w:val="0"/>
          <w:sz w:val="24"/>
          <w:szCs w:val="24"/>
        </w:rPr>
        <w:t xml:space="preserve"> в день их издания.</w:t>
      </w:r>
      <w:r w:rsidR="00083F84" w:rsidRPr="0097251B">
        <w:rPr>
          <w:rFonts w:ascii="Times New Roman" w:hAnsi="Times New Roman" w:cs="Times New Roman"/>
          <w:kern w:val="0"/>
          <w:sz w:val="24"/>
          <w:szCs w:val="24"/>
        </w:rPr>
        <w:t xml:space="preserve"> </w:t>
      </w:r>
      <w:r w:rsidRPr="0097251B">
        <w:rPr>
          <w:rFonts w:ascii="Times New Roman" w:hAnsi="Times New Roman" w:cs="Times New Roman"/>
          <w:kern w:val="0"/>
          <w:sz w:val="24"/>
          <w:szCs w:val="24"/>
        </w:rPr>
        <w:t>Приказы о формировании первых классов издаются по мере комплектования классов.</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2</w:t>
      </w:r>
      <w:r w:rsidR="001730EC" w:rsidRPr="0097251B">
        <w:rPr>
          <w:rFonts w:ascii="Times New Roman" w:hAnsi="Times New Roman" w:cs="Times New Roman"/>
          <w:kern w:val="0"/>
          <w:sz w:val="24"/>
          <w:szCs w:val="24"/>
        </w:rPr>
        <w:t>2</w:t>
      </w:r>
      <w:r w:rsidRPr="0097251B">
        <w:rPr>
          <w:rFonts w:ascii="Times New Roman" w:hAnsi="Times New Roman" w:cs="Times New Roman"/>
          <w:kern w:val="0"/>
          <w:sz w:val="24"/>
          <w:szCs w:val="24"/>
        </w:rPr>
        <w:t>. На каждого ребенка, зачисленного в школу, заводится личное дело, в котором хранятся все сданные документы.</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2</w:t>
      </w:r>
      <w:r w:rsidR="001730EC" w:rsidRPr="0097251B">
        <w:rPr>
          <w:rFonts w:ascii="Times New Roman" w:hAnsi="Times New Roman" w:cs="Times New Roman"/>
          <w:kern w:val="0"/>
          <w:sz w:val="24"/>
          <w:szCs w:val="24"/>
        </w:rPr>
        <w:t>3</w:t>
      </w:r>
      <w:r w:rsidRPr="0097251B">
        <w:rPr>
          <w:rFonts w:ascii="Times New Roman" w:hAnsi="Times New Roman" w:cs="Times New Roman"/>
          <w:kern w:val="0"/>
          <w:sz w:val="24"/>
          <w:szCs w:val="24"/>
        </w:rPr>
        <w:t>. Прием в первый класс школы в течение учебного года осуществляется при наличии свободных мест.</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2</w:t>
      </w:r>
      <w:r w:rsidR="001730EC" w:rsidRPr="0097251B">
        <w:rPr>
          <w:rFonts w:ascii="Times New Roman" w:hAnsi="Times New Roman" w:cs="Times New Roman"/>
          <w:kern w:val="0"/>
          <w:sz w:val="24"/>
          <w:szCs w:val="24"/>
        </w:rPr>
        <w:t>4</w:t>
      </w:r>
      <w:r w:rsidRPr="0097251B">
        <w:rPr>
          <w:rFonts w:ascii="Times New Roman" w:hAnsi="Times New Roman" w:cs="Times New Roman"/>
          <w:kern w:val="0"/>
          <w:sz w:val="24"/>
          <w:szCs w:val="24"/>
        </w:rPr>
        <w:t>. Прием детей с ограниченными возможностями здоровья на обучение по адаптированным образовательным программам осуществляется в школу с согласия родителей (законных представителей) несовершеннолетних детей и на основании рекомендаций психолого-медико-педагогической комиссии.</w:t>
      </w:r>
    </w:p>
    <w:p w:rsidR="005A62F3" w:rsidRPr="0097251B" w:rsidRDefault="005A62F3"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w:t>
      </w:r>
      <w:r w:rsidR="005566DF" w:rsidRPr="0097251B">
        <w:rPr>
          <w:rFonts w:ascii="Times New Roman" w:hAnsi="Times New Roman" w:cs="Times New Roman"/>
          <w:kern w:val="0"/>
          <w:sz w:val="24"/>
          <w:szCs w:val="24"/>
        </w:rPr>
        <w:t>2</w:t>
      </w:r>
      <w:r w:rsidR="001730EC" w:rsidRPr="0097251B">
        <w:rPr>
          <w:rFonts w:ascii="Times New Roman" w:hAnsi="Times New Roman" w:cs="Times New Roman"/>
          <w:kern w:val="0"/>
          <w:sz w:val="24"/>
          <w:szCs w:val="24"/>
        </w:rPr>
        <w:t>5</w:t>
      </w:r>
      <w:r w:rsidRPr="0097251B">
        <w:rPr>
          <w:rFonts w:ascii="Times New Roman" w:hAnsi="Times New Roman" w:cs="Times New Roman"/>
          <w:kern w:val="0"/>
          <w:sz w:val="24"/>
          <w:szCs w:val="24"/>
        </w:rPr>
        <w:t>. В случае если ребенок по состоянию здоровья не может обучаться в школе, администрация школы на основании заключения медицинской организации и письменного заявления родителей (законных представителей) несовершеннолетнего ребенка, организует индивидуальное обучение ребенка на дому в соответствии с действующим законодательством.</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 </w:t>
      </w:r>
    </w:p>
    <w:p w:rsidR="008D16B6" w:rsidRPr="0097251B" w:rsidRDefault="008D16B6" w:rsidP="00F71D19">
      <w:pPr>
        <w:pStyle w:val="af2"/>
        <w:jc w:val="center"/>
        <w:rPr>
          <w:rFonts w:ascii="Times New Roman" w:hAnsi="Times New Roman" w:cs="Times New Roman"/>
          <w:kern w:val="0"/>
          <w:sz w:val="24"/>
          <w:szCs w:val="24"/>
        </w:rPr>
      </w:pPr>
      <w:r w:rsidRPr="0097251B">
        <w:rPr>
          <w:rFonts w:ascii="Times New Roman" w:hAnsi="Times New Roman" w:cs="Times New Roman"/>
          <w:kern w:val="0"/>
          <w:sz w:val="24"/>
          <w:szCs w:val="24"/>
        </w:rPr>
        <w:t>3</w:t>
      </w:r>
      <w:r w:rsidR="00F71D19" w:rsidRPr="0097251B">
        <w:rPr>
          <w:rFonts w:ascii="Times New Roman" w:hAnsi="Times New Roman" w:cs="Times New Roman"/>
          <w:kern w:val="0"/>
          <w:sz w:val="24"/>
          <w:szCs w:val="24"/>
        </w:rPr>
        <w:t>.</w:t>
      </w:r>
      <w:r w:rsidRPr="0097251B">
        <w:rPr>
          <w:rFonts w:ascii="Times New Roman" w:hAnsi="Times New Roman" w:cs="Times New Roman"/>
          <w:kern w:val="0"/>
          <w:sz w:val="24"/>
          <w:szCs w:val="24"/>
        </w:rPr>
        <w:t xml:space="preserve"> </w:t>
      </w:r>
      <w:r w:rsidR="00F71D19" w:rsidRPr="0097251B">
        <w:rPr>
          <w:rFonts w:ascii="Times New Roman" w:hAnsi="Times New Roman" w:cs="Times New Roman"/>
          <w:kern w:val="0"/>
          <w:sz w:val="24"/>
          <w:szCs w:val="24"/>
        </w:rPr>
        <w:t>Прием иностранных граждан или лиц без гражданства</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1</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w:t>
      </w:r>
      <w:r w:rsidR="00F71D19" w:rsidRPr="0097251B">
        <w:rPr>
          <w:rFonts w:ascii="Times New Roman" w:hAnsi="Times New Roman" w:cs="Times New Roman"/>
          <w:sz w:val="24"/>
          <w:szCs w:val="24"/>
        </w:rPr>
        <w:t>Прием документов</w:t>
      </w:r>
      <w:r w:rsidRPr="0097251B">
        <w:rPr>
          <w:rFonts w:ascii="Times New Roman" w:hAnsi="Times New Roman" w:cs="Times New Roman"/>
          <w:sz w:val="24"/>
          <w:szCs w:val="24"/>
        </w:rPr>
        <w:t xml:space="preserve">. </w:t>
      </w:r>
      <w:r w:rsidR="00F71D19" w:rsidRPr="0097251B">
        <w:rPr>
          <w:rFonts w:ascii="Times New Roman" w:hAnsi="Times New Roman" w:cs="Times New Roman"/>
          <w:sz w:val="24"/>
          <w:szCs w:val="24"/>
        </w:rPr>
        <w:t>Проверка документов.</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3.1.1</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 (п</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26.1 Порядка в ред. Приказа Минпросвещения РФ </w:t>
      </w:r>
      <w:hyperlink r:id="rId15" w:anchor="l37" w:history="1">
        <w:r w:rsidRPr="0097251B">
          <w:rPr>
            <w:rFonts w:ascii="Times New Roman" w:hAnsi="Times New Roman" w:cs="Times New Roman"/>
            <w:sz w:val="24"/>
            <w:szCs w:val="24"/>
            <w:u w:val="single"/>
          </w:rPr>
          <w:t>от 04.03.2025</w:t>
        </w:r>
        <w:r w:rsidR="00F71D19" w:rsidRPr="0097251B">
          <w:rPr>
            <w:rFonts w:ascii="Times New Roman" w:hAnsi="Times New Roman" w:cs="Times New Roman"/>
            <w:sz w:val="24"/>
            <w:szCs w:val="24"/>
            <w:u w:val="single"/>
          </w:rPr>
          <w:t xml:space="preserve"> г.</w:t>
        </w:r>
        <w:r w:rsidRPr="0097251B">
          <w:rPr>
            <w:rFonts w:ascii="Times New Roman" w:hAnsi="Times New Roman" w:cs="Times New Roman"/>
            <w:sz w:val="24"/>
            <w:szCs w:val="24"/>
            <w:u w:val="single"/>
          </w:rPr>
          <w:t xml:space="preserve"> N 171</w:t>
        </w:r>
      </w:hyperlink>
      <w:r w:rsidRPr="0097251B">
        <w:rPr>
          <w:rFonts w:ascii="Times New Roman" w:hAnsi="Times New Roman" w:cs="Times New Roman"/>
          <w:sz w:val="24"/>
          <w:szCs w:val="24"/>
        </w:rPr>
        <w:t>)</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-копии документов, подтверждающих родство заявителя (заявителей) (или законность представления прав ребенка);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w:t>
      </w:r>
      <w:r w:rsidRPr="0097251B">
        <w:rPr>
          <w:rFonts w:ascii="Times New Roman" w:hAnsi="Times New Roman" w:cs="Times New Roman"/>
          <w:sz w:val="24"/>
          <w:szCs w:val="24"/>
        </w:rPr>
        <w:lastRenderedPageBreak/>
        <w:t xml:space="preserve">иные предусмотренные федеральным </w:t>
      </w:r>
      <w:hyperlink r:id="rId16" w:anchor="l1" w:history="1">
        <w:r w:rsidRPr="0097251B">
          <w:rPr>
            <w:rFonts w:ascii="Times New Roman" w:hAnsi="Times New Roman" w:cs="Times New Roman"/>
            <w:sz w:val="24"/>
            <w:szCs w:val="24"/>
            <w:u w:val="single"/>
          </w:rPr>
          <w:t>законом</w:t>
        </w:r>
      </w:hyperlink>
      <w:r w:rsidRPr="0097251B">
        <w:rPr>
          <w:rFonts w:ascii="Times New Roman" w:hAnsi="Times New Roman" w:cs="Times New Roman"/>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7" w:anchor="l1" w:history="1">
        <w:r w:rsidRPr="0097251B">
          <w:rPr>
            <w:rFonts w:ascii="Times New Roman" w:hAnsi="Times New Roman" w:cs="Times New Roman"/>
            <w:sz w:val="24"/>
            <w:szCs w:val="24"/>
            <w:u w:val="single"/>
          </w:rPr>
          <w:t>законом</w:t>
        </w:r>
      </w:hyperlink>
      <w:r w:rsidRPr="0097251B">
        <w:rPr>
          <w:rFonts w:ascii="Times New Roman" w:hAnsi="Times New Roman" w:cs="Times New Roman"/>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8" w:anchor="l1" w:history="1">
        <w:r w:rsidRPr="0097251B">
          <w:rPr>
            <w:rFonts w:ascii="Times New Roman" w:hAnsi="Times New Roman" w:cs="Times New Roman"/>
            <w:sz w:val="24"/>
            <w:szCs w:val="24"/>
            <w:u w:val="single"/>
          </w:rPr>
          <w:t>законом</w:t>
        </w:r>
      </w:hyperlink>
      <w:r w:rsidRPr="0097251B">
        <w:rPr>
          <w:rFonts w:ascii="Times New Roman" w:hAnsi="Times New Roman" w:cs="Times New Roman"/>
          <w:sz w:val="24"/>
          <w:szCs w:val="24"/>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19" w:anchor="l224" w:history="1">
        <w:r w:rsidRPr="0097251B">
          <w:rPr>
            <w:rFonts w:ascii="Times New Roman" w:hAnsi="Times New Roman" w:cs="Times New Roman"/>
            <w:sz w:val="24"/>
            <w:szCs w:val="24"/>
            <w:u w:val="single"/>
          </w:rPr>
          <w:t>частью 2</w:t>
        </w:r>
      </w:hyperlink>
      <w:r w:rsidRPr="0097251B">
        <w:rPr>
          <w:rFonts w:ascii="Times New Roman" w:hAnsi="Times New Roman" w:cs="Times New Roman"/>
          <w:sz w:val="24"/>
          <w:szCs w:val="24"/>
        </w:rPr>
        <w:t xml:space="preserve"> статьи 43 Федерального закона от 21 ноября 2011 г. N 323-ФЗ "Об основах охраны здоровья граждан в Российской Федерации";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-копии документов, подтверждающих осуществление родителем (законным представителем) трудовой деятельности (при наличии). </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xml:space="preserve">3.1.2 Пункт  26.1 Порядка в ред. Приказа Минпросвещения РФ </w:t>
      </w:r>
      <w:hyperlink r:id="rId20" w:anchor="l37" w:history="1">
        <w:r w:rsidRPr="0097251B">
          <w:rPr>
            <w:rFonts w:ascii="Times New Roman" w:hAnsi="Times New Roman" w:cs="Times New Roman"/>
            <w:sz w:val="24"/>
            <w:szCs w:val="24"/>
            <w:u w:val="single"/>
          </w:rPr>
          <w:t>от 04.03.2025</w:t>
        </w:r>
        <w:r w:rsidR="00F71D19" w:rsidRPr="0097251B">
          <w:rPr>
            <w:rFonts w:ascii="Times New Roman" w:hAnsi="Times New Roman" w:cs="Times New Roman"/>
            <w:sz w:val="24"/>
            <w:szCs w:val="24"/>
            <w:u w:val="single"/>
          </w:rPr>
          <w:t xml:space="preserve"> г.</w:t>
        </w:r>
        <w:r w:rsidRPr="0097251B">
          <w:rPr>
            <w:rFonts w:ascii="Times New Roman" w:hAnsi="Times New Roman" w:cs="Times New Roman"/>
            <w:sz w:val="24"/>
            <w:szCs w:val="24"/>
            <w:u w:val="single"/>
          </w:rPr>
          <w:t xml:space="preserve"> N 171</w:t>
        </w:r>
      </w:hyperlink>
      <w:r w:rsidRPr="0097251B">
        <w:rPr>
          <w:rFonts w:ascii="Times New Roman" w:hAnsi="Times New Roman" w:cs="Times New Roman"/>
          <w:sz w:val="24"/>
          <w:szCs w:val="24"/>
        </w:rPr>
        <w:t xml:space="preserve"> не распространяется на иностранных граждан, </w:t>
      </w:r>
      <w:r w:rsidRPr="0097251B">
        <w:rPr>
          <w:rFonts w:ascii="Times New Roman" w:hAnsi="Times New Roman" w:cs="Times New Roman"/>
          <w:i/>
          <w:sz w:val="24"/>
          <w:szCs w:val="24"/>
        </w:rPr>
        <w:t>являющихся:</w:t>
      </w:r>
    </w:p>
    <w:p w:rsidR="008D16B6" w:rsidRPr="0097251B" w:rsidRDefault="00F71D19"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1. </w:t>
      </w:r>
      <w:r w:rsidR="008D16B6" w:rsidRPr="0097251B">
        <w:rPr>
          <w:rFonts w:ascii="Times New Roman" w:hAnsi="Times New Roman" w:cs="Times New Roman"/>
          <w:kern w:val="0"/>
          <w:sz w:val="24"/>
          <w:szCs w:val="24"/>
        </w:rPr>
        <w:t>гражданами Республики Беларусь; </w:t>
      </w:r>
    </w:p>
    <w:p w:rsidR="008D16B6" w:rsidRPr="0097251B" w:rsidRDefault="00F71D19"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2. </w:t>
      </w:r>
      <w:r w:rsidR="008D16B6" w:rsidRPr="0097251B">
        <w:rPr>
          <w:rFonts w:ascii="Times New Roman" w:hAnsi="Times New Roman" w:cs="Times New Roman"/>
          <w:kern w:val="0"/>
          <w:sz w:val="24"/>
          <w:szCs w:val="24"/>
        </w:rPr>
        <w:t>должностными лицами международных (межгосударственных, межправительственных) организаций, въехавшими в Российскую Федерацию в связи с исполнением служебных обязанностей, и сотрудниками представительств международных (межгосударственных, межправительственных) организаций на территории Российской Федерации или сотрудниками представительств и должностными лицами иных организаций, которым в соответствии с международными договорами Российской Федерации предоставлен статус, аналогичный статусу международных (межгосударственных, межправительственных) организаций, а также членами семей указанных лиц;</w:t>
      </w:r>
    </w:p>
    <w:p w:rsidR="008D16B6" w:rsidRPr="0097251B" w:rsidRDefault="00F71D19"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xml:space="preserve">3. </w:t>
      </w:r>
      <w:r w:rsidR="008D16B6" w:rsidRPr="0097251B">
        <w:rPr>
          <w:rFonts w:ascii="Times New Roman" w:hAnsi="Times New Roman" w:cs="Times New Roman"/>
          <w:kern w:val="0"/>
          <w:sz w:val="24"/>
          <w:szCs w:val="24"/>
        </w:rPr>
        <w:t xml:space="preserve">главами дипломатических представительств и главами консульских учреждений иностранных государств в Российской Федерации, членами дипломатического персонала, </w:t>
      </w:r>
      <w:r w:rsidR="008D16B6" w:rsidRPr="0097251B">
        <w:rPr>
          <w:rFonts w:ascii="Times New Roman" w:hAnsi="Times New Roman" w:cs="Times New Roman"/>
          <w:kern w:val="0"/>
          <w:sz w:val="24"/>
          <w:szCs w:val="24"/>
        </w:rPr>
        <w:lastRenderedPageBreak/>
        <w:t>консульскими должностными лицами, а также членами административно-технического персонала дипломатических представительств или консульских учреждений иностранных государств в Российской Федерации; </w:t>
      </w:r>
    </w:p>
    <w:p w:rsidR="008D16B6" w:rsidRPr="0097251B" w:rsidRDefault="00F71D19"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4. </w:t>
      </w:r>
      <w:r w:rsidR="008D16B6" w:rsidRPr="0097251B">
        <w:rPr>
          <w:rFonts w:ascii="Times New Roman" w:hAnsi="Times New Roman" w:cs="Times New Roman"/>
          <w:kern w:val="0"/>
          <w:sz w:val="24"/>
          <w:szCs w:val="24"/>
        </w:rPr>
        <w:t>владельцами дипломатических, служебных паспортов (в том числе специальных, официальных и иных паспортов, признаваемых Российской Федерацией в этом качестве) и въехавшими в Российскую Федерацию в связи с исполнением служебных обязанностей должностных лиц иностранных государств; </w:t>
      </w:r>
    </w:p>
    <w:p w:rsidR="008D16B6" w:rsidRPr="0097251B" w:rsidRDefault="00F71D19"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5. </w:t>
      </w:r>
      <w:r w:rsidR="008D16B6" w:rsidRPr="0097251B">
        <w:rPr>
          <w:rFonts w:ascii="Times New Roman" w:hAnsi="Times New Roman" w:cs="Times New Roman"/>
          <w:kern w:val="0"/>
          <w:sz w:val="24"/>
          <w:szCs w:val="24"/>
        </w:rPr>
        <w:t>сотрудниками и членами административно-технического персонала аппаратов военного атташата, торговых представительств и иных представительств органов государственной власти иностранных государств.</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При подаче заявления на обучение в школу вышеперечисленные категории предоставляют только  - копию свидетельства о рождении ребенка;</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 копию паспорта;</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 - справку о регистрации по месту жительства следующие категории иностранных граждан:</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3.1.3</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r w:rsidRPr="0097251B">
        <w:rPr>
          <w:rFonts w:ascii="Times New Roman" w:hAnsi="Times New Roman" w:cs="Times New Roman"/>
          <w:sz w:val="24"/>
          <w:szCs w:val="24"/>
        </w:rPr>
        <w:br/>
        <w:t>Родитель(и) законный(ые) представитель(и) ребенка или поступающий имеют право по своему усмотрению представлять другие документы.</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3.1.4</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w:t>
      </w:r>
      <w:r w:rsidRPr="0097251B">
        <w:rPr>
          <w:rFonts w:ascii="Times New Roman" w:hAnsi="Times New Roman" w:cs="Times New Roman"/>
          <w:sz w:val="24"/>
          <w:szCs w:val="24"/>
          <w:shd w:val="clear" w:color="auto" w:fill="FAFBFC"/>
        </w:rPr>
        <w:t>Если заявление о приеме на обучение подано в электронном виде, запрещается требовать копии документов за исключением копий или оригиналов документов, подтверждение которых в электронном виде невозможно.</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3.1.5</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3.1.</w:t>
      </w:r>
      <w:r w:rsidR="00F71D19" w:rsidRPr="0097251B">
        <w:rPr>
          <w:rFonts w:ascii="Times New Roman" w:hAnsi="Times New Roman" w:cs="Times New Roman"/>
          <w:sz w:val="24"/>
          <w:szCs w:val="24"/>
        </w:rPr>
        <w:t>6.</w:t>
      </w:r>
      <w:r w:rsidRPr="0097251B">
        <w:rPr>
          <w:rFonts w:ascii="Times New Roman" w:hAnsi="Times New Roman" w:cs="Times New Roman"/>
          <w:sz w:val="24"/>
          <w:szCs w:val="24"/>
        </w:rPr>
        <w:t xml:space="preserve"> 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3.1.</w:t>
      </w:r>
      <w:r w:rsidR="00F71D19" w:rsidRPr="0097251B">
        <w:rPr>
          <w:rFonts w:ascii="Times New Roman" w:hAnsi="Times New Roman" w:cs="Times New Roman"/>
          <w:sz w:val="24"/>
          <w:szCs w:val="24"/>
        </w:rPr>
        <w:t>7.</w:t>
      </w:r>
      <w:r w:rsidRPr="0097251B">
        <w:rPr>
          <w:rFonts w:ascii="Times New Roman" w:hAnsi="Times New Roman" w:cs="Times New Roman"/>
          <w:sz w:val="24"/>
          <w:szCs w:val="24"/>
        </w:rPr>
        <w:t xml:space="preserve"> 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noProof/>
          <w:sz w:val="24"/>
          <w:szCs w:val="24"/>
        </w:rPr>
        <w:drawing>
          <wp:anchor distT="0" distB="0" distL="114300" distR="114300" simplePos="0" relativeHeight="251659264" behindDoc="0" locked="0" layoutInCell="1" allowOverlap="0">
            <wp:simplePos x="0" y="0"/>
            <wp:positionH relativeFrom="page">
              <wp:posOffset>7437066</wp:posOffset>
            </wp:positionH>
            <wp:positionV relativeFrom="page">
              <wp:posOffset>6315456</wp:posOffset>
            </wp:positionV>
            <wp:extent cx="6099" cy="12192"/>
            <wp:effectExtent l="0" t="0" r="0" b="0"/>
            <wp:wrapSquare wrapText="bothSides"/>
            <wp:docPr id="1" name="Picture 5477"/>
            <wp:cNvGraphicFramePr/>
            <a:graphic xmlns:a="http://schemas.openxmlformats.org/drawingml/2006/main">
              <a:graphicData uri="http://schemas.openxmlformats.org/drawingml/2006/picture">
                <pic:pic xmlns:pic="http://schemas.openxmlformats.org/drawingml/2006/picture">
                  <pic:nvPicPr>
                    <pic:cNvPr id="5477" name="Picture 5477"/>
                    <pic:cNvPicPr/>
                  </pic:nvPicPr>
                  <pic:blipFill>
                    <a:blip r:embed="rId21"/>
                    <a:stretch>
                      <a:fillRect/>
                    </a:stretch>
                  </pic:blipFill>
                  <pic:spPr>
                    <a:xfrm>
                      <a:off x="0" y="0"/>
                      <a:ext cx="6099" cy="12192"/>
                    </a:xfrm>
                    <a:prstGeom prst="rect">
                      <a:avLst/>
                    </a:prstGeom>
                  </pic:spPr>
                </pic:pic>
              </a:graphicData>
            </a:graphic>
          </wp:anchor>
        </w:drawing>
      </w:r>
      <w:r w:rsidR="00F71D19" w:rsidRPr="0097251B">
        <w:rPr>
          <w:rFonts w:ascii="Times New Roman" w:hAnsi="Times New Roman" w:cs="Times New Roman"/>
          <w:sz w:val="24"/>
          <w:szCs w:val="24"/>
        </w:rPr>
        <w:t>3</w:t>
      </w:r>
      <w:r w:rsidRPr="0097251B">
        <w:rPr>
          <w:rFonts w:ascii="Times New Roman" w:hAnsi="Times New Roman" w:cs="Times New Roman"/>
          <w:sz w:val="24"/>
          <w:szCs w:val="24"/>
        </w:rPr>
        <w:t>.1.</w:t>
      </w:r>
      <w:r w:rsidR="00F71D19" w:rsidRPr="0097251B">
        <w:rPr>
          <w:rFonts w:ascii="Times New Roman" w:hAnsi="Times New Roman" w:cs="Times New Roman"/>
          <w:sz w:val="24"/>
          <w:szCs w:val="24"/>
        </w:rPr>
        <w:t>8</w:t>
      </w:r>
      <w:r w:rsidRPr="0097251B">
        <w:rPr>
          <w:rFonts w:ascii="Times New Roman" w:hAnsi="Times New Roman" w:cs="Times New Roman"/>
          <w:sz w:val="24"/>
          <w:szCs w:val="24"/>
        </w:rPr>
        <w:t xml:space="preserve"> 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r w:rsidRPr="0097251B">
        <w:rPr>
          <w:rFonts w:ascii="Times New Roman" w:hAnsi="Times New Roman" w:cs="Times New Roman"/>
          <w:kern w:val="0"/>
          <w:sz w:val="24"/>
          <w:szCs w:val="24"/>
        </w:rPr>
        <w:t xml:space="preserve">Проверка законности пребывания иностранного гражданина в Российской Федерации проводится через реестр контролируемых лиц, который расположен на официальном сайте МВД России по адресу:  https://мвд.рф/реестр-контролируемых-лиц/ </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Если по результатам поиска контролируемых лиц сведений об иностранном гражданине отображается информация о незаконном пребывании на  территории РФ, то общеобразовательная организация, руководствуясь 21 статьи 78 ФЗ  № 273-ФЗ, должна отказать такому иностранному гражданину в приеме на обучение.</w:t>
      </w:r>
    </w:p>
    <w:p w:rsidR="008D16B6" w:rsidRPr="0097251B" w:rsidRDefault="008D16B6" w:rsidP="009427F1">
      <w:pPr>
        <w:pStyle w:val="af2"/>
        <w:jc w:val="both"/>
        <w:rPr>
          <w:rFonts w:ascii="Times New Roman" w:hAnsi="Times New Roman" w:cs="Times New Roman"/>
          <w:sz w:val="24"/>
          <w:szCs w:val="24"/>
        </w:rPr>
      </w:pPr>
    </w:p>
    <w:p w:rsidR="008D16B6" w:rsidRPr="0097251B" w:rsidRDefault="008D16B6" w:rsidP="00F71D19">
      <w:pPr>
        <w:pStyle w:val="af2"/>
        <w:jc w:val="center"/>
        <w:rPr>
          <w:rFonts w:ascii="Times New Roman" w:hAnsi="Times New Roman" w:cs="Times New Roman"/>
          <w:sz w:val="24"/>
          <w:szCs w:val="24"/>
        </w:rPr>
      </w:pPr>
      <w:r w:rsidRPr="0097251B">
        <w:rPr>
          <w:rFonts w:ascii="Times New Roman" w:hAnsi="Times New Roman" w:cs="Times New Roman"/>
          <w:sz w:val="24"/>
          <w:szCs w:val="24"/>
        </w:rPr>
        <w:t>3.2</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w:t>
      </w:r>
      <w:r w:rsidR="00F71D19" w:rsidRPr="0097251B">
        <w:rPr>
          <w:rFonts w:ascii="Times New Roman" w:hAnsi="Times New Roman" w:cs="Times New Roman"/>
          <w:sz w:val="24"/>
          <w:szCs w:val="24"/>
        </w:rPr>
        <w:t>Проведение тестирования</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3.2.1</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w:t>
      </w:r>
      <w:r w:rsidRPr="0097251B">
        <w:rPr>
          <w:rFonts w:ascii="Times New Roman" w:hAnsi="Times New Roman" w:cs="Times New Roman"/>
          <w:sz w:val="24"/>
          <w:szCs w:val="24"/>
        </w:rPr>
        <w:lastRenderedPageBreak/>
        <w:t>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тестирующая организация) для прохождения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(далее — тестирование).</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3.2.2</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
    <w:p w:rsidR="00F71D19"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kern w:val="0"/>
          <w:sz w:val="24"/>
          <w:szCs w:val="24"/>
        </w:rPr>
        <w:t>3.2.3</w:t>
      </w:r>
      <w:r w:rsidR="00F71D19" w:rsidRPr="0097251B">
        <w:rPr>
          <w:rFonts w:ascii="Times New Roman" w:hAnsi="Times New Roman" w:cs="Times New Roman"/>
          <w:kern w:val="0"/>
          <w:sz w:val="24"/>
          <w:szCs w:val="24"/>
        </w:rPr>
        <w:t>.</w:t>
      </w:r>
      <w:r w:rsidRPr="0097251B">
        <w:rPr>
          <w:rFonts w:ascii="Times New Roman" w:hAnsi="Times New Roman" w:cs="Times New Roman"/>
          <w:kern w:val="0"/>
          <w:sz w:val="24"/>
          <w:szCs w:val="24"/>
        </w:rPr>
        <w:t xml:space="preserve"> Исполнительный орган в сфере образования (Министерство образования и науки .. области) утверждает расписание проведения тестирования.</w:t>
      </w:r>
      <w:r w:rsidRPr="0097251B">
        <w:rPr>
          <w:rFonts w:ascii="Times New Roman" w:hAnsi="Times New Roman" w:cs="Times New Roman"/>
          <w:kern w:val="0"/>
          <w:sz w:val="24"/>
          <w:szCs w:val="24"/>
        </w:rPr>
        <w:br/>
      </w:r>
      <w:r w:rsidRPr="0097251B">
        <w:rPr>
          <w:rFonts w:ascii="Times New Roman" w:hAnsi="Times New Roman" w:cs="Times New Roman"/>
          <w:sz w:val="24"/>
          <w:szCs w:val="24"/>
        </w:rPr>
        <w:t>-Тестирование проводится на основании направления, выданного образовательной организацией;</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-Родители не позднее чем через 7 рабочих дней после дня получения направления лично обращаются в тестирующую организацию для записи на тестирование;</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-Информация о датах проведения тестирования, демоверсии диагностических материалов, критерии оценивания размещаются на официальных сайтах тестирующих организаций.</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-Тестирование проводится по годам обучения.</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-Уровни знания русского языка: достаточный и недостаточный.</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-Продолжительность проведения тестирования составляет не более 80 минут.</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sz w:val="24"/>
          <w:szCs w:val="24"/>
        </w:rPr>
        <w:t>-</w:t>
      </w:r>
      <w:r w:rsidRPr="0097251B">
        <w:rPr>
          <w:rFonts w:ascii="Times New Roman" w:hAnsi="Times New Roman" w:cs="Times New Roman"/>
          <w:kern w:val="0"/>
          <w:sz w:val="24"/>
          <w:szCs w:val="24"/>
        </w:rPr>
        <w:t>Для разрешения спорных вопросов создается апелляционная комиссия.</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-Перед проведением тестирования проводится инструктаж ребенка.</w:t>
      </w:r>
    </w:p>
    <w:p w:rsidR="00F71D19"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-При проведении тестирования ребенку запрещается пользоваться любыми подсказками, средствами связи, фото-, аудио- и видеоаппаратурой, электронно вычислительной техникой, справочными материалами, шпаргалками. В случае нарушения запрета ТЕСТИРОВАНИЕ СЧИТАЕТСЯ НЕПРОЙДЕННЫМ.</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-Методическое обеспечение, разработка диагностических материалов, критериев оценивания, определение минимального количества баллов осуществляется Рособрнадзором</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-Все материалы тестирования хранятся в тестирующей организации.</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3.2.4 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sz w:val="24"/>
          <w:szCs w:val="24"/>
        </w:rPr>
        <w:lastRenderedPageBreak/>
        <w:t>3.2.5</w:t>
      </w:r>
      <w:r w:rsidR="00F71D19" w:rsidRPr="0097251B">
        <w:rPr>
          <w:rFonts w:ascii="Times New Roman" w:hAnsi="Times New Roman" w:cs="Times New Roman"/>
          <w:sz w:val="24"/>
          <w:szCs w:val="24"/>
        </w:rPr>
        <w:t>.</w:t>
      </w:r>
      <w:r w:rsidRPr="0097251B">
        <w:rPr>
          <w:rFonts w:ascii="Times New Roman" w:hAnsi="Times New Roman" w:cs="Times New Roman"/>
          <w:sz w:val="24"/>
          <w:szCs w:val="24"/>
        </w:rPr>
        <w:t xml:space="preserve"> 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r w:rsidRPr="0097251B">
        <w:rPr>
          <w:rFonts w:ascii="Times New Roman" w:hAnsi="Times New Roman" w:cs="Times New Roman"/>
          <w:sz w:val="24"/>
          <w:szCs w:val="24"/>
        </w:rPr>
        <w:br/>
      </w:r>
      <w:r w:rsidRPr="0097251B">
        <w:rPr>
          <w:rFonts w:ascii="Times New Roman" w:hAnsi="Times New Roman" w:cs="Times New Roman"/>
          <w:kern w:val="0"/>
          <w:sz w:val="24"/>
          <w:szCs w:val="24"/>
        </w:rPr>
        <w:t>3.2.6</w:t>
      </w:r>
      <w:r w:rsidR="00F71D19" w:rsidRPr="0097251B">
        <w:rPr>
          <w:rFonts w:ascii="Times New Roman" w:hAnsi="Times New Roman" w:cs="Times New Roman"/>
          <w:kern w:val="0"/>
          <w:sz w:val="24"/>
          <w:szCs w:val="24"/>
        </w:rPr>
        <w:t>.</w:t>
      </w:r>
      <w:r w:rsidRPr="0097251B">
        <w:rPr>
          <w:rFonts w:ascii="Times New Roman" w:hAnsi="Times New Roman" w:cs="Times New Roman"/>
          <w:kern w:val="0"/>
          <w:sz w:val="24"/>
          <w:szCs w:val="24"/>
        </w:rPr>
        <w:t xml:space="preserve"> Если тестирование пройден успешно, то руководитель общеобразовательной организации издает распорядительный акт о приеме на обучение ребенка в течение 5 рабочих дней после официального поступления информации об успешном прохождении тестирования.</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kern w:val="0"/>
          <w:sz w:val="24"/>
          <w:szCs w:val="24"/>
        </w:rPr>
        <w:t xml:space="preserve">- </w:t>
      </w:r>
      <w:r w:rsidRPr="0097251B">
        <w:rPr>
          <w:rFonts w:ascii="Times New Roman" w:hAnsi="Times New Roman" w:cs="Times New Roman"/>
          <w:sz w:val="24"/>
          <w:szCs w:val="24"/>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71D19"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sz w:val="24"/>
          <w:szCs w:val="24"/>
        </w:rPr>
        <w:t>-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r w:rsidR="00F71D19" w:rsidRPr="0097251B">
        <w:rPr>
          <w:rFonts w:ascii="Times New Roman" w:hAnsi="Times New Roman" w:cs="Times New Roman"/>
          <w:sz w:val="24"/>
          <w:szCs w:val="24"/>
        </w:rPr>
        <w:t>.</w:t>
      </w:r>
    </w:p>
    <w:p w:rsidR="008D16B6" w:rsidRPr="0097251B" w:rsidRDefault="008D16B6" w:rsidP="009427F1">
      <w:pPr>
        <w:pStyle w:val="af2"/>
        <w:jc w:val="both"/>
        <w:rPr>
          <w:rFonts w:ascii="Times New Roman" w:hAnsi="Times New Roman" w:cs="Times New Roman"/>
          <w:sz w:val="24"/>
          <w:szCs w:val="24"/>
        </w:rPr>
      </w:pPr>
      <w:r w:rsidRPr="0097251B">
        <w:rPr>
          <w:rFonts w:ascii="Times New Roman" w:hAnsi="Times New Roman" w:cs="Times New Roman"/>
          <w:kern w:val="0"/>
          <w:sz w:val="24"/>
          <w:szCs w:val="24"/>
        </w:rPr>
        <w:t>3.3</w:t>
      </w:r>
      <w:r w:rsidR="00F71D19" w:rsidRPr="0097251B">
        <w:rPr>
          <w:rFonts w:ascii="Times New Roman" w:hAnsi="Times New Roman" w:cs="Times New Roman"/>
          <w:kern w:val="0"/>
          <w:sz w:val="24"/>
          <w:szCs w:val="24"/>
        </w:rPr>
        <w:t>.</w:t>
      </w:r>
      <w:r w:rsidRPr="0097251B">
        <w:rPr>
          <w:rFonts w:ascii="Times New Roman" w:hAnsi="Times New Roman" w:cs="Times New Roman"/>
          <w:kern w:val="0"/>
          <w:sz w:val="24"/>
          <w:szCs w:val="24"/>
        </w:rPr>
        <w:t xml:space="preserve">   </w:t>
      </w:r>
      <w:r w:rsidRPr="0097251B">
        <w:rPr>
          <w:rFonts w:ascii="Times New Roman" w:hAnsi="Times New Roman" w:cs="Times New Roman"/>
          <w:sz w:val="24"/>
          <w:szCs w:val="24"/>
        </w:rPr>
        <w:t xml:space="preserve">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 </w:t>
      </w:r>
      <w:r w:rsidRPr="0097251B">
        <w:rPr>
          <w:rFonts w:ascii="Times New Roman" w:hAnsi="Times New Roman" w:cs="Times New Roman"/>
          <w:kern w:val="0"/>
          <w:sz w:val="24"/>
          <w:szCs w:val="24"/>
        </w:rPr>
        <w:t>Повторно пройти тестирование можно не ранее, чем через 3 месяца. При повторном прохождении тестирования не допускается повторное предоставление ранее использованного варианта.</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iCs/>
          <w:kern w:val="0"/>
          <w:sz w:val="24"/>
          <w:szCs w:val="24"/>
        </w:rPr>
        <w:t>3</w:t>
      </w:r>
      <w:r w:rsidR="00F71D19" w:rsidRPr="0097251B">
        <w:rPr>
          <w:rFonts w:ascii="Times New Roman" w:hAnsi="Times New Roman" w:cs="Times New Roman"/>
          <w:iCs/>
          <w:kern w:val="0"/>
          <w:sz w:val="24"/>
          <w:szCs w:val="24"/>
        </w:rPr>
        <w:t xml:space="preserve">.3. </w:t>
      </w:r>
      <w:r w:rsidRPr="0097251B">
        <w:rPr>
          <w:rFonts w:ascii="Times New Roman" w:hAnsi="Times New Roman" w:cs="Times New Roman"/>
          <w:iCs/>
          <w:kern w:val="0"/>
          <w:sz w:val="24"/>
          <w:szCs w:val="24"/>
        </w:rPr>
        <w:t>Основания для отказа в приеме в школу иностранны</w:t>
      </w:r>
      <w:r w:rsidR="00F71D19" w:rsidRPr="0097251B">
        <w:rPr>
          <w:rFonts w:ascii="Times New Roman" w:hAnsi="Times New Roman" w:cs="Times New Roman"/>
          <w:iCs/>
          <w:kern w:val="0"/>
          <w:sz w:val="24"/>
          <w:szCs w:val="24"/>
        </w:rPr>
        <w:t>х граждан и лиц без гражданства</w:t>
      </w:r>
      <w:r w:rsidRPr="0097251B">
        <w:rPr>
          <w:rFonts w:ascii="Times New Roman" w:hAnsi="Times New Roman" w:cs="Times New Roman"/>
          <w:iCs/>
          <w:kern w:val="0"/>
          <w:sz w:val="24"/>
          <w:szCs w:val="24"/>
        </w:rPr>
        <w:t>:</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Ребенок не может быть зачислен в школу:</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1. если в ней нет свободных мест;</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2. если не представлен документ, подтверждающий законность нахождения на территории России;</w:t>
      </w:r>
    </w:p>
    <w:p w:rsidR="008D16B6" w:rsidRPr="0097251B" w:rsidRDefault="008D16B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3. если не прошел тестирование на знание русского языка</w:t>
      </w:r>
    </w:p>
    <w:p w:rsidR="00F71D19" w:rsidRPr="0097251B" w:rsidRDefault="00F71D19" w:rsidP="00F71D19">
      <w:pPr>
        <w:pStyle w:val="af2"/>
        <w:jc w:val="center"/>
        <w:rPr>
          <w:rFonts w:ascii="Times New Roman" w:hAnsi="Times New Roman" w:cs="Times New Roman"/>
          <w:kern w:val="0"/>
          <w:sz w:val="24"/>
          <w:szCs w:val="24"/>
        </w:rPr>
      </w:pPr>
      <w:r w:rsidRPr="0097251B">
        <w:rPr>
          <w:rFonts w:ascii="Times New Roman" w:hAnsi="Times New Roman" w:cs="Times New Roman"/>
          <w:kern w:val="0"/>
          <w:sz w:val="24"/>
          <w:szCs w:val="24"/>
        </w:rPr>
        <w:t>4.</w:t>
      </w:r>
      <w:r w:rsidR="001B4390" w:rsidRPr="0097251B">
        <w:rPr>
          <w:rFonts w:ascii="Times New Roman" w:hAnsi="Times New Roman" w:cs="Times New Roman"/>
          <w:kern w:val="0"/>
          <w:sz w:val="24"/>
          <w:szCs w:val="24"/>
        </w:rPr>
        <w:t xml:space="preserve">Организация приема обучающихся на обучение </w:t>
      </w:r>
    </w:p>
    <w:p w:rsidR="001B4390" w:rsidRPr="0097251B" w:rsidRDefault="001B4390" w:rsidP="00F71D19">
      <w:pPr>
        <w:pStyle w:val="af2"/>
        <w:jc w:val="center"/>
        <w:rPr>
          <w:rFonts w:ascii="Times New Roman" w:hAnsi="Times New Roman" w:cs="Times New Roman"/>
          <w:kern w:val="0"/>
          <w:sz w:val="24"/>
          <w:szCs w:val="24"/>
        </w:rPr>
      </w:pPr>
      <w:r w:rsidRPr="0097251B">
        <w:rPr>
          <w:rFonts w:ascii="Times New Roman" w:hAnsi="Times New Roman" w:cs="Times New Roman"/>
          <w:kern w:val="0"/>
          <w:sz w:val="24"/>
          <w:szCs w:val="24"/>
        </w:rPr>
        <w:t>по дополнительным образовательным программам</w:t>
      </w:r>
    </w:p>
    <w:p w:rsidR="001B4390" w:rsidRPr="0097251B" w:rsidRDefault="001B4390"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4.1. Образовательная организация реализует дополнительные общеобразовательные программы с учетом запроса участников образовательных отношений и имеющихся в образовательной организации условий.</w:t>
      </w:r>
    </w:p>
    <w:p w:rsidR="001B4390" w:rsidRPr="0097251B" w:rsidRDefault="001B4390"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4.2. Прием на обучение по дополнительным образовательным программам несовершеннолетних обучающихся, не имеющих основного общего образования, осуществляется по заявлению их родителей (законных представителей), иных граждан – по их личному заявлению.</w:t>
      </w:r>
    </w:p>
    <w:p w:rsidR="001B4390" w:rsidRPr="0097251B" w:rsidRDefault="001B4390"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4.3. Прием на обучение по дополнительным образовательным программам оформляется приказом директора образовательной организации в течение 7 рабочих дней после приема документов.</w:t>
      </w:r>
    </w:p>
    <w:p w:rsidR="001B4390" w:rsidRPr="0097251B" w:rsidRDefault="001B4390"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4.4. Прием на обучение по дополнительным образовательным программам в образовательную организацию проводится на принципах равных условий приема для всех поступающих.</w:t>
      </w:r>
    </w:p>
    <w:p w:rsidR="001B4390" w:rsidRPr="0097251B" w:rsidRDefault="00796D56" w:rsidP="00F71D19">
      <w:pPr>
        <w:pStyle w:val="af2"/>
        <w:jc w:val="center"/>
        <w:rPr>
          <w:rFonts w:ascii="Times New Roman" w:hAnsi="Times New Roman" w:cs="Times New Roman"/>
          <w:kern w:val="0"/>
          <w:sz w:val="24"/>
          <w:szCs w:val="24"/>
        </w:rPr>
      </w:pPr>
      <w:r w:rsidRPr="0097251B">
        <w:rPr>
          <w:rFonts w:ascii="Times New Roman" w:hAnsi="Times New Roman" w:cs="Times New Roman"/>
          <w:kern w:val="0"/>
          <w:sz w:val="24"/>
          <w:szCs w:val="24"/>
        </w:rPr>
        <w:t>5</w:t>
      </w:r>
      <w:r w:rsidR="00F71D19" w:rsidRPr="0097251B">
        <w:rPr>
          <w:rFonts w:ascii="Times New Roman" w:hAnsi="Times New Roman" w:cs="Times New Roman"/>
          <w:kern w:val="0"/>
          <w:sz w:val="24"/>
          <w:szCs w:val="24"/>
        </w:rPr>
        <w:t>.</w:t>
      </w:r>
      <w:r w:rsidR="001B4390" w:rsidRPr="0097251B">
        <w:rPr>
          <w:rFonts w:ascii="Times New Roman" w:hAnsi="Times New Roman" w:cs="Times New Roman"/>
          <w:kern w:val="0"/>
          <w:sz w:val="24"/>
          <w:szCs w:val="24"/>
        </w:rPr>
        <w:t xml:space="preserve"> Ответственность</w:t>
      </w:r>
    </w:p>
    <w:p w:rsidR="001B4390" w:rsidRPr="0097251B" w:rsidRDefault="00796D5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5</w:t>
      </w:r>
      <w:r w:rsidR="001B4390" w:rsidRPr="0097251B">
        <w:rPr>
          <w:rFonts w:ascii="Times New Roman" w:hAnsi="Times New Roman" w:cs="Times New Roman"/>
          <w:kern w:val="0"/>
          <w:sz w:val="24"/>
          <w:szCs w:val="24"/>
        </w:rPr>
        <w:t xml:space="preserve">.1. </w:t>
      </w:r>
      <w:bookmarkStart w:id="31" w:name="_GoBack"/>
      <w:bookmarkEnd w:id="31"/>
      <w:r w:rsidR="001B4390" w:rsidRPr="0097251B">
        <w:rPr>
          <w:rFonts w:ascii="Times New Roman" w:hAnsi="Times New Roman" w:cs="Times New Roman"/>
          <w:kern w:val="0"/>
          <w:sz w:val="24"/>
          <w:szCs w:val="24"/>
        </w:rPr>
        <w:t>Родители (законные представители) несовершеннолетних обучающихся, предоставившие в школу заведомо недостоверные и/или ложные документы, несут ответственность, предусмотренную законодательством Российской Федерации.</w:t>
      </w:r>
    </w:p>
    <w:p w:rsidR="001B4390" w:rsidRPr="0097251B" w:rsidRDefault="00796D56" w:rsidP="00F71D19">
      <w:pPr>
        <w:pStyle w:val="af2"/>
        <w:jc w:val="center"/>
        <w:rPr>
          <w:rFonts w:ascii="Times New Roman" w:hAnsi="Times New Roman" w:cs="Times New Roman"/>
          <w:kern w:val="0"/>
          <w:sz w:val="24"/>
          <w:szCs w:val="24"/>
        </w:rPr>
      </w:pPr>
      <w:r w:rsidRPr="0097251B">
        <w:rPr>
          <w:rFonts w:ascii="Times New Roman" w:hAnsi="Times New Roman" w:cs="Times New Roman"/>
          <w:kern w:val="0"/>
          <w:sz w:val="24"/>
          <w:szCs w:val="24"/>
        </w:rPr>
        <w:lastRenderedPageBreak/>
        <w:t>6</w:t>
      </w:r>
      <w:r w:rsidR="00F71D19" w:rsidRPr="0097251B">
        <w:rPr>
          <w:rFonts w:ascii="Times New Roman" w:hAnsi="Times New Roman" w:cs="Times New Roman"/>
          <w:kern w:val="0"/>
          <w:sz w:val="24"/>
          <w:szCs w:val="24"/>
        </w:rPr>
        <w:t>.</w:t>
      </w:r>
      <w:r w:rsidR="001B4390" w:rsidRPr="0097251B">
        <w:rPr>
          <w:rFonts w:ascii="Times New Roman" w:hAnsi="Times New Roman" w:cs="Times New Roman"/>
          <w:kern w:val="0"/>
          <w:sz w:val="24"/>
          <w:szCs w:val="24"/>
        </w:rPr>
        <w:t xml:space="preserve"> Заключительные положения</w:t>
      </w:r>
    </w:p>
    <w:p w:rsidR="001B4390" w:rsidRPr="0097251B" w:rsidRDefault="00796D56" w:rsidP="009427F1">
      <w:pPr>
        <w:pStyle w:val="af2"/>
        <w:jc w:val="both"/>
        <w:rPr>
          <w:rFonts w:ascii="Times New Roman" w:hAnsi="Times New Roman" w:cs="Times New Roman"/>
          <w:kern w:val="0"/>
          <w:sz w:val="24"/>
          <w:szCs w:val="24"/>
        </w:rPr>
      </w:pPr>
      <w:r w:rsidRPr="0097251B">
        <w:rPr>
          <w:rFonts w:ascii="Times New Roman" w:hAnsi="Times New Roman" w:cs="Times New Roman"/>
          <w:kern w:val="0"/>
          <w:sz w:val="24"/>
          <w:szCs w:val="24"/>
        </w:rPr>
        <w:t>6</w:t>
      </w:r>
      <w:r w:rsidR="001B4390" w:rsidRPr="0097251B">
        <w:rPr>
          <w:rFonts w:ascii="Times New Roman" w:hAnsi="Times New Roman" w:cs="Times New Roman"/>
          <w:kern w:val="0"/>
          <w:sz w:val="24"/>
          <w:szCs w:val="24"/>
        </w:rPr>
        <w:t xml:space="preserve">.1. Настоящее Положение подлежит уточнению по мере внесения изменений в действующее законодательство Российской Федерации, </w:t>
      </w:r>
      <w:r w:rsidR="00F71D19" w:rsidRPr="0097251B">
        <w:rPr>
          <w:rFonts w:ascii="Times New Roman" w:hAnsi="Times New Roman" w:cs="Times New Roman"/>
          <w:kern w:val="0"/>
          <w:sz w:val="24"/>
          <w:szCs w:val="24"/>
        </w:rPr>
        <w:t>Республики Башкортостан, муниципального района Аургазинский район.</w:t>
      </w:r>
      <w:bookmarkStart w:id="32" w:name="page15"/>
      <w:bookmarkEnd w:id="32"/>
    </w:p>
    <w:p w:rsidR="00126302" w:rsidRPr="008D16B6" w:rsidRDefault="00796D56" w:rsidP="00411654">
      <w:pPr>
        <w:pStyle w:val="af2"/>
        <w:jc w:val="both"/>
        <w:rPr>
          <w:rFonts w:ascii="Times New Roman" w:hAnsi="Times New Roman" w:cs="Times New Roman"/>
          <w:sz w:val="24"/>
          <w:szCs w:val="24"/>
        </w:rPr>
      </w:pPr>
      <w:r w:rsidRPr="0097251B">
        <w:rPr>
          <w:rFonts w:ascii="Times New Roman" w:hAnsi="Times New Roman" w:cs="Times New Roman"/>
          <w:kern w:val="0"/>
          <w:sz w:val="24"/>
          <w:szCs w:val="24"/>
        </w:rPr>
        <w:t>6</w:t>
      </w:r>
      <w:r w:rsidR="001B4390" w:rsidRPr="0097251B">
        <w:rPr>
          <w:rFonts w:ascii="Times New Roman" w:hAnsi="Times New Roman" w:cs="Times New Roman"/>
          <w:kern w:val="0"/>
          <w:sz w:val="24"/>
          <w:szCs w:val="24"/>
        </w:rPr>
        <w:t>.2. Изменения и дополнения в Правила приема рассматриваются и принимаются на заседании педагогического совета, и утверждаются приказом директора школы.</w:t>
      </w:r>
      <w:r w:rsidR="001B4390" w:rsidRPr="0097251B">
        <w:rPr>
          <w:rFonts w:ascii="Times New Roman" w:hAnsi="Times New Roman" w:cs="Times New Roman"/>
          <w:kern w:val="0"/>
          <w:sz w:val="24"/>
          <w:szCs w:val="24"/>
        </w:rPr>
        <w:br/>
      </w:r>
    </w:p>
    <w:sectPr w:rsidR="00126302" w:rsidRPr="008D16B6" w:rsidSect="009427F1">
      <w:headerReference w:type="even" r:id="rId22"/>
      <w:footerReference w:type="even" r:id="rId23"/>
      <w:footerReference w:type="default" r:id="rId24"/>
      <w:headerReference w:type="first" r:id="rId25"/>
      <w:footerReference w:type="first" r:id="rId26"/>
      <w:pgSz w:w="12240" w:h="15840"/>
      <w:pgMar w:top="851" w:right="851" w:bottom="851" w:left="1701" w:header="0" w:footer="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0D02" w:rsidRDefault="00500D02" w:rsidP="00583FEE">
      <w:pPr>
        <w:spacing w:after="0" w:line="240" w:lineRule="auto"/>
      </w:pPr>
      <w:r>
        <w:separator/>
      </w:r>
    </w:p>
  </w:endnote>
  <w:endnote w:type="continuationSeparator" w:id="1">
    <w:p w:rsidR="00500D02" w:rsidRDefault="00500D02" w:rsidP="00583FE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500D02">
    <w:pPr>
      <w:spacing w:after="0"/>
      <w:ind w:left="77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796D56">
    <w:pPr>
      <w:spacing w:after="0"/>
      <w:ind w:left="777"/>
    </w:pPr>
    <w:r>
      <w:rPr>
        <w:sz w:val="16"/>
      </w:rPr>
      <w:t xml:space="preserve">изменений </w:t>
    </w:r>
    <w:r>
      <w:rPr>
        <w:sz w:val="8"/>
      </w:rPr>
      <w:t xml:space="preserve">— </w:t>
    </w:r>
    <w:r>
      <w:rPr>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0D02" w:rsidRDefault="00500D02" w:rsidP="00583FEE">
      <w:pPr>
        <w:spacing w:after="0" w:line="240" w:lineRule="auto"/>
      </w:pPr>
      <w:r>
        <w:separator/>
      </w:r>
    </w:p>
  </w:footnote>
  <w:footnote w:type="continuationSeparator" w:id="1">
    <w:p w:rsidR="00500D02" w:rsidRDefault="00500D02" w:rsidP="00583FE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354AC8">
    <w:pPr>
      <w:spacing w:after="0"/>
      <w:ind w:right="24"/>
      <w:jc w:val="center"/>
    </w:pPr>
    <w:r w:rsidRPr="00354AC8">
      <w:rPr>
        <w:sz w:val="28"/>
      </w:rPr>
      <w:fldChar w:fldCharType="begin"/>
    </w:r>
    <w:r w:rsidR="00796D56">
      <w:instrText xml:space="preserve"> PAGE   \* MERGEFORMAT </w:instrText>
    </w:r>
    <w:r w:rsidRPr="00354AC8">
      <w:rPr>
        <w:sz w:val="28"/>
      </w:rPr>
      <w:fldChar w:fldCharType="separate"/>
    </w:r>
    <w:r w:rsidR="00796D56" w:rsidRPr="00740A7B">
      <w:rPr>
        <w:noProof/>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42DD" w:rsidRDefault="00354AC8">
    <w:pPr>
      <w:spacing w:after="0"/>
      <w:ind w:right="24"/>
      <w:jc w:val="center"/>
    </w:pPr>
    <w:r w:rsidRPr="00354AC8">
      <w:rPr>
        <w:sz w:val="28"/>
      </w:rPr>
      <w:fldChar w:fldCharType="begin"/>
    </w:r>
    <w:r w:rsidR="00796D56">
      <w:instrText xml:space="preserve"> PAGE   \* MERGEFORMAT </w:instrText>
    </w:r>
    <w:r w:rsidRPr="00354AC8">
      <w:rPr>
        <w:sz w:val="28"/>
      </w:rPr>
      <w:fldChar w:fldCharType="separate"/>
    </w:r>
    <w:r w:rsidR="00796D56">
      <w:rPr>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916C1"/>
    <w:multiLevelType w:val="hybridMultilevel"/>
    <w:tmpl w:val="314223B0"/>
    <w:lvl w:ilvl="0" w:tplc="7C3205B8">
      <w:start w:val="4"/>
      <w:numFmt w:val="decimal"/>
      <w:lvlText w:val="%1."/>
      <w:lvlJc w:val="left"/>
      <w:pPr>
        <w:ind w:left="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F14EA54">
      <w:start w:val="1"/>
      <w:numFmt w:val="lowerLetter"/>
      <w:lvlText w:val="%2"/>
      <w:lvlJc w:val="left"/>
      <w:pPr>
        <w:ind w:left="1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A8BD90">
      <w:start w:val="1"/>
      <w:numFmt w:val="lowerRoman"/>
      <w:lvlText w:val="%3"/>
      <w:lvlJc w:val="left"/>
      <w:pPr>
        <w:ind w:left="25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FCCFBAA">
      <w:start w:val="1"/>
      <w:numFmt w:val="decimal"/>
      <w:lvlText w:val="%4"/>
      <w:lvlJc w:val="left"/>
      <w:pPr>
        <w:ind w:left="32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AC9AD8">
      <w:start w:val="1"/>
      <w:numFmt w:val="lowerLetter"/>
      <w:lvlText w:val="%5"/>
      <w:lvlJc w:val="left"/>
      <w:pPr>
        <w:ind w:left="39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BC676BC">
      <w:start w:val="1"/>
      <w:numFmt w:val="lowerRoman"/>
      <w:lvlText w:val="%6"/>
      <w:lvlJc w:val="left"/>
      <w:pPr>
        <w:ind w:left="46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867B8C">
      <w:start w:val="1"/>
      <w:numFmt w:val="decimal"/>
      <w:lvlText w:val="%7"/>
      <w:lvlJc w:val="left"/>
      <w:pPr>
        <w:ind w:left="5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49E4D64">
      <w:start w:val="1"/>
      <w:numFmt w:val="lowerLetter"/>
      <w:lvlText w:val="%8"/>
      <w:lvlJc w:val="left"/>
      <w:pPr>
        <w:ind w:left="6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8E027B4">
      <w:start w:val="1"/>
      <w:numFmt w:val="lowerRoman"/>
      <w:lvlText w:val="%9"/>
      <w:lvlJc w:val="left"/>
      <w:pPr>
        <w:ind w:left="6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3D187B0D"/>
    <w:multiLevelType w:val="hybridMultilevel"/>
    <w:tmpl w:val="EA3EEEF0"/>
    <w:lvl w:ilvl="0" w:tplc="1BA4CEE4">
      <w:start w:val="1"/>
      <w:numFmt w:val="decimal"/>
      <w:lvlText w:val="%1."/>
      <w:lvlJc w:val="left"/>
      <w:pPr>
        <w:ind w:left="1027"/>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7EB6A736">
      <w:start w:val="1"/>
      <w:numFmt w:val="lowerLetter"/>
      <w:lvlText w:val="%2"/>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6D665544">
      <w:start w:val="1"/>
      <w:numFmt w:val="lowerRoman"/>
      <w:lvlText w:val="%3"/>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8AC8938E">
      <w:start w:val="1"/>
      <w:numFmt w:val="decimal"/>
      <w:lvlText w:val="%4"/>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46AED5E0">
      <w:start w:val="1"/>
      <w:numFmt w:val="lowerLetter"/>
      <w:lvlText w:val="%5"/>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A65ECEF6">
      <w:start w:val="1"/>
      <w:numFmt w:val="lowerRoman"/>
      <w:lvlText w:val="%6"/>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521EA2EC">
      <w:start w:val="1"/>
      <w:numFmt w:val="decimal"/>
      <w:lvlText w:val="%7"/>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9CD292">
      <w:start w:val="1"/>
      <w:numFmt w:val="lowerLetter"/>
      <w:lvlText w:val="%8"/>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D8B63742">
      <w:start w:val="1"/>
      <w:numFmt w:val="lowerRoman"/>
      <w:lvlText w:val="%9"/>
      <w:lvlJc w:val="left"/>
      <w:pPr>
        <w:ind w:left="68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2">
    <w:nsid w:val="432C274E"/>
    <w:multiLevelType w:val="hybridMultilevel"/>
    <w:tmpl w:val="15C21DF8"/>
    <w:lvl w:ilvl="0" w:tplc="2B64E29E">
      <w:start w:val="7"/>
      <w:numFmt w:val="decimal"/>
      <w:lvlText w:val="%1."/>
      <w:lvlJc w:val="left"/>
      <w:pPr>
        <w:ind w:left="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99CD8F6">
      <w:start w:val="1"/>
      <w:numFmt w:val="lowerLetter"/>
      <w:lvlText w:val="%2"/>
      <w:lvlJc w:val="left"/>
      <w:pPr>
        <w:ind w:left="1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8AE125E">
      <w:start w:val="1"/>
      <w:numFmt w:val="lowerRoman"/>
      <w:lvlText w:val="%3"/>
      <w:lvlJc w:val="left"/>
      <w:pPr>
        <w:ind w:left="2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B768B98">
      <w:start w:val="1"/>
      <w:numFmt w:val="decimal"/>
      <w:lvlText w:val="%4"/>
      <w:lvlJc w:val="left"/>
      <w:pPr>
        <w:ind w:left="3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80BB10">
      <w:start w:val="1"/>
      <w:numFmt w:val="lowerLetter"/>
      <w:lvlText w:val="%5"/>
      <w:lvlJc w:val="left"/>
      <w:pPr>
        <w:ind w:left="3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4DC8922">
      <w:start w:val="1"/>
      <w:numFmt w:val="lowerRoman"/>
      <w:lvlText w:val="%6"/>
      <w:lvlJc w:val="left"/>
      <w:pPr>
        <w:ind w:left="4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1E0D5A2">
      <w:start w:val="1"/>
      <w:numFmt w:val="decimal"/>
      <w:lvlText w:val="%7"/>
      <w:lvlJc w:val="left"/>
      <w:pPr>
        <w:ind w:left="5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0DA71E2">
      <w:start w:val="1"/>
      <w:numFmt w:val="lowerLetter"/>
      <w:lvlText w:val="%8"/>
      <w:lvlJc w:val="left"/>
      <w:pPr>
        <w:ind w:left="6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62F02E">
      <w:start w:val="1"/>
      <w:numFmt w:val="lowerRoman"/>
      <w:lvlText w:val="%9"/>
      <w:lvlJc w:val="left"/>
      <w:pPr>
        <w:ind w:left="6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62564238"/>
    <w:multiLevelType w:val="multilevel"/>
    <w:tmpl w:val="DC1E0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720"/>
  <w:doNotHyphenateCaps/>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0"/>
    <w:footnote w:id="1"/>
  </w:footnotePr>
  <w:endnotePr>
    <w:endnote w:id="0"/>
    <w:endnote w:id="1"/>
  </w:endnotePr>
  <w:compat/>
  <w:rsids>
    <w:rsidRoot w:val="005F3F52"/>
    <w:rsid w:val="00000418"/>
    <w:rsid w:val="00054A4B"/>
    <w:rsid w:val="00083F84"/>
    <w:rsid w:val="000E39A5"/>
    <w:rsid w:val="000F1DA6"/>
    <w:rsid w:val="00101727"/>
    <w:rsid w:val="001170C7"/>
    <w:rsid w:val="00125500"/>
    <w:rsid w:val="00126302"/>
    <w:rsid w:val="001730EC"/>
    <w:rsid w:val="001973AB"/>
    <w:rsid w:val="001B4390"/>
    <w:rsid w:val="001C144F"/>
    <w:rsid w:val="001E79B9"/>
    <w:rsid w:val="00206E66"/>
    <w:rsid w:val="00211E28"/>
    <w:rsid w:val="00251879"/>
    <w:rsid w:val="00260735"/>
    <w:rsid w:val="00267573"/>
    <w:rsid w:val="002C4DCD"/>
    <w:rsid w:val="002C4E89"/>
    <w:rsid w:val="00332080"/>
    <w:rsid w:val="003359F2"/>
    <w:rsid w:val="00354AC8"/>
    <w:rsid w:val="003C7539"/>
    <w:rsid w:val="003E6EF0"/>
    <w:rsid w:val="00411654"/>
    <w:rsid w:val="00442584"/>
    <w:rsid w:val="004436A5"/>
    <w:rsid w:val="00454275"/>
    <w:rsid w:val="004705A1"/>
    <w:rsid w:val="004E0880"/>
    <w:rsid w:val="004E5552"/>
    <w:rsid w:val="00500D02"/>
    <w:rsid w:val="00536F37"/>
    <w:rsid w:val="005566DF"/>
    <w:rsid w:val="00583FEE"/>
    <w:rsid w:val="005A62F3"/>
    <w:rsid w:val="005F3F52"/>
    <w:rsid w:val="005F76AC"/>
    <w:rsid w:val="00603547"/>
    <w:rsid w:val="006124E9"/>
    <w:rsid w:val="00624A76"/>
    <w:rsid w:val="00660633"/>
    <w:rsid w:val="006B1D34"/>
    <w:rsid w:val="006D51EB"/>
    <w:rsid w:val="00764098"/>
    <w:rsid w:val="00781A48"/>
    <w:rsid w:val="00792ED1"/>
    <w:rsid w:val="00796D56"/>
    <w:rsid w:val="007C45F0"/>
    <w:rsid w:val="007C622B"/>
    <w:rsid w:val="007D16B2"/>
    <w:rsid w:val="0081717E"/>
    <w:rsid w:val="0082413B"/>
    <w:rsid w:val="00843FBE"/>
    <w:rsid w:val="0085791D"/>
    <w:rsid w:val="0086300A"/>
    <w:rsid w:val="00895376"/>
    <w:rsid w:val="008C716F"/>
    <w:rsid w:val="008D16B6"/>
    <w:rsid w:val="008F169C"/>
    <w:rsid w:val="00932E9B"/>
    <w:rsid w:val="009427F1"/>
    <w:rsid w:val="00961F7D"/>
    <w:rsid w:val="0097251B"/>
    <w:rsid w:val="00A01B23"/>
    <w:rsid w:val="00A43DF0"/>
    <w:rsid w:val="00A44075"/>
    <w:rsid w:val="00A60B03"/>
    <w:rsid w:val="00AE6A2E"/>
    <w:rsid w:val="00AF3E03"/>
    <w:rsid w:val="00B673BD"/>
    <w:rsid w:val="00B71A99"/>
    <w:rsid w:val="00B800D6"/>
    <w:rsid w:val="00BF6C69"/>
    <w:rsid w:val="00CF4BCA"/>
    <w:rsid w:val="00D1140F"/>
    <w:rsid w:val="00D175A4"/>
    <w:rsid w:val="00D220E6"/>
    <w:rsid w:val="00D620C5"/>
    <w:rsid w:val="00DE6382"/>
    <w:rsid w:val="00DF18B5"/>
    <w:rsid w:val="00E07002"/>
    <w:rsid w:val="00E3228D"/>
    <w:rsid w:val="00E90754"/>
    <w:rsid w:val="00E93589"/>
    <w:rsid w:val="00E952D9"/>
    <w:rsid w:val="00EB5BAF"/>
    <w:rsid w:val="00EE3F82"/>
    <w:rsid w:val="00EE7A95"/>
    <w:rsid w:val="00EF256E"/>
    <w:rsid w:val="00EF74BA"/>
    <w:rsid w:val="00F20312"/>
    <w:rsid w:val="00F4067A"/>
    <w:rsid w:val="00F71D19"/>
    <w:rsid w:val="00FB0671"/>
    <w:rsid w:val="00FB5E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kern w:val="2"/>
        <w:sz w:val="22"/>
        <w:szCs w:val="22"/>
        <w:lang w:val="ru-RU" w:eastAsia="ru-RU" w:bidi="ar-SA"/>
      </w:rPr>
    </w:rPrDefault>
    <w:pPrDefault>
      <w:pPr>
        <w:spacing w:after="160" w:line="259" w:lineRule="auto"/>
      </w:pPr>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
    <w:name w:val="Normal"/>
    <w:qFormat/>
    <w:rsid w:val="00A60B03"/>
  </w:style>
  <w:style w:type="paragraph" w:styleId="1">
    <w:name w:val="heading 1"/>
    <w:basedOn w:val="a"/>
    <w:link w:val="10"/>
    <w:uiPriority w:val="99"/>
    <w:qFormat/>
    <w:rsid w:val="00895376"/>
    <w:pPr>
      <w:spacing w:before="100" w:beforeAutospacing="1" w:after="100" w:afterAutospacing="1" w:line="240" w:lineRule="auto"/>
      <w:outlineLvl w:val="0"/>
    </w:pPr>
    <w:rPr>
      <w:b/>
      <w:bCs/>
      <w:kern w:val="36"/>
      <w:sz w:val="48"/>
      <w:szCs w:val="48"/>
    </w:rPr>
  </w:style>
  <w:style w:type="paragraph" w:styleId="2">
    <w:name w:val="heading 2"/>
    <w:basedOn w:val="a"/>
    <w:next w:val="a"/>
    <w:link w:val="20"/>
    <w:uiPriority w:val="99"/>
    <w:qFormat/>
    <w:rsid w:val="00101727"/>
    <w:pPr>
      <w:keepNext/>
      <w:spacing w:before="240" w:after="60"/>
      <w:outlineLvl w:val="1"/>
    </w:pPr>
    <w:rPr>
      <w:rFonts w:ascii="Calibri Light" w:hAnsi="Calibri Light" w:cs="Calibri Light"/>
      <w:b/>
      <w:bCs/>
      <w:i/>
      <w:iCs/>
      <w:sz w:val="28"/>
      <w:szCs w:val="28"/>
    </w:rPr>
  </w:style>
  <w:style w:type="paragraph" w:styleId="3">
    <w:name w:val="heading 3"/>
    <w:basedOn w:val="a"/>
    <w:next w:val="a"/>
    <w:link w:val="30"/>
    <w:uiPriority w:val="99"/>
    <w:qFormat/>
    <w:rsid w:val="00101727"/>
    <w:pPr>
      <w:keepNext/>
      <w:spacing w:before="240" w:after="60"/>
      <w:outlineLvl w:val="2"/>
    </w:pPr>
    <w:rPr>
      <w:rFonts w:ascii="Calibri Light" w:hAnsi="Calibri Light" w:cs="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895376"/>
    <w:rPr>
      <w:rFonts w:ascii="Times New Roman" w:hAnsi="Times New Roman" w:cs="Times New Roman"/>
      <w:b/>
      <w:bCs/>
      <w:kern w:val="36"/>
      <w:sz w:val="48"/>
      <w:szCs w:val="48"/>
    </w:rPr>
  </w:style>
  <w:style w:type="character" w:customStyle="1" w:styleId="20">
    <w:name w:val="Заголовок 2 Знак"/>
    <w:basedOn w:val="a0"/>
    <w:link w:val="2"/>
    <w:uiPriority w:val="99"/>
    <w:locked/>
    <w:rsid w:val="00101727"/>
    <w:rPr>
      <w:rFonts w:ascii="Calibri Light" w:hAnsi="Calibri Light" w:cs="Calibri Light"/>
      <w:b/>
      <w:bCs/>
      <w:i/>
      <w:iCs/>
      <w:sz w:val="28"/>
      <w:szCs w:val="28"/>
    </w:rPr>
  </w:style>
  <w:style w:type="character" w:customStyle="1" w:styleId="30">
    <w:name w:val="Заголовок 3 Знак"/>
    <w:basedOn w:val="a0"/>
    <w:link w:val="3"/>
    <w:uiPriority w:val="99"/>
    <w:locked/>
    <w:rsid w:val="00101727"/>
    <w:rPr>
      <w:rFonts w:ascii="Calibri Light" w:hAnsi="Calibri Light" w:cs="Calibri Light"/>
      <w:b/>
      <w:bCs/>
      <w:sz w:val="26"/>
      <w:szCs w:val="26"/>
    </w:rPr>
  </w:style>
  <w:style w:type="paragraph" w:customStyle="1" w:styleId="a3">
    <w:name w:val="a"/>
    <w:basedOn w:val="a"/>
    <w:uiPriority w:val="99"/>
    <w:rsid w:val="005F3F52"/>
    <w:pPr>
      <w:spacing w:before="100" w:beforeAutospacing="1" w:after="100" w:afterAutospacing="1" w:line="240" w:lineRule="auto"/>
    </w:pPr>
    <w:rPr>
      <w:kern w:val="0"/>
      <w:sz w:val="24"/>
      <w:szCs w:val="24"/>
    </w:rPr>
  </w:style>
  <w:style w:type="paragraph" w:styleId="a4">
    <w:name w:val="Normal (Web)"/>
    <w:basedOn w:val="a"/>
    <w:uiPriority w:val="99"/>
    <w:semiHidden/>
    <w:rsid w:val="00895376"/>
    <w:pPr>
      <w:spacing w:before="100" w:beforeAutospacing="1" w:after="100" w:afterAutospacing="1" w:line="240" w:lineRule="auto"/>
    </w:pPr>
    <w:rPr>
      <w:kern w:val="0"/>
      <w:sz w:val="24"/>
      <w:szCs w:val="24"/>
    </w:rPr>
  </w:style>
  <w:style w:type="paragraph" w:customStyle="1" w:styleId="msonormal0">
    <w:name w:val="msonormal"/>
    <w:basedOn w:val="a"/>
    <w:uiPriority w:val="99"/>
    <w:rsid w:val="00101727"/>
    <w:pPr>
      <w:spacing w:before="100" w:beforeAutospacing="1" w:after="100" w:afterAutospacing="1" w:line="240" w:lineRule="auto"/>
    </w:pPr>
    <w:rPr>
      <w:kern w:val="0"/>
      <w:sz w:val="24"/>
      <w:szCs w:val="24"/>
    </w:rPr>
  </w:style>
  <w:style w:type="character" w:styleId="a5">
    <w:name w:val="Hyperlink"/>
    <w:basedOn w:val="a0"/>
    <w:uiPriority w:val="99"/>
    <w:semiHidden/>
    <w:rsid w:val="00101727"/>
    <w:rPr>
      <w:rFonts w:cs="Times New Roman"/>
      <w:color w:val="0000FF"/>
      <w:u w:val="single"/>
    </w:rPr>
  </w:style>
  <w:style w:type="character" w:styleId="a6">
    <w:name w:val="FollowedHyperlink"/>
    <w:basedOn w:val="a0"/>
    <w:uiPriority w:val="99"/>
    <w:semiHidden/>
    <w:rsid w:val="00101727"/>
    <w:rPr>
      <w:rFonts w:cs="Times New Roman"/>
      <w:color w:val="800080"/>
      <w:u w:val="single"/>
    </w:rPr>
  </w:style>
  <w:style w:type="character" w:styleId="a7">
    <w:name w:val="Strong"/>
    <w:basedOn w:val="a0"/>
    <w:uiPriority w:val="22"/>
    <w:qFormat/>
    <w:rsid w:val="00101727"/>
    <w:rPr>
      <w:rFonts w:cs="Times New Roman"/>
      <w:b/>
      <w:bCs/>
    </w:rPr>
  </w:style>
  <w:style w:type="paragraph" w:customStyle="1" w:styleId="western">
    <w:name w:val="western"/>
    <w:basedOn w:val="a"/>
    <w:uiPriority w:val="99"/>
    <w:rsid w:val="00101727"/>
    <w:pPr>
      <w:spacing w:before="100" w:beforeAutospacing="1" w:after="100" w:afterAutospacing="1" w:line="240" w:lineRule="auto"/>
    </w:pPr>
    <w:rPr>
      <w:kern w:val="0"/>
      <w:sz w:val="24"/>
      <w:szCs w:val="24"/>
    </w:rPr>
  </w:style>
  <w:style w:type="paragraph" w:customStyle="1" w:styleId="rtecenter">
    <w:name w:val="rtecenter"/>
    <w:basedOn w:val="a"/>
    <w:uiPriority w:val="99"/>
    <w:rsid w:val="00126302"/>
    <w:pPr>
      <w:spacing w:before="100" w:beforeAutospacing="1" w:after="100" w:afterAutospacing="1" w:line="240" w:lineRule="auto"/>
    </w:pPr>
    <w:rPr>
      <w:kern w:val="0"/>
      <w:sz w:val="24"/>
      <w:szCs w:val="24"/>
    </w:rPr>
  </w:style>
  <w:style w:type="table" w:styleId="a8">
    <w:name w:val="Table Grid"/>
    <w:basedOn w:val="a1"/>
    <w:uiPriority w:val="59"/>
    <w:locked/>
    <w:rsid w:val="003E6EF0"/>
    <w:pPr>
      <w:spacing w:after="0" w:line="240" w:lineRule="auto"/>
    </w:pPr>
    <w:rPr>
      <w:rFonts w:asciiTheme="minorHAnsi" w:eastAsiaTheme="minorHAnsi" w:hAnsiTheme="minorHAnsi" w:cstheme="minorBidi"/>
      <w:kern w:val="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Revision"/>
    <w:hidden/>
    <w:uiPriority w:val="99"/>
    <w:semiHidden/>
    <w:rsid w:val="00EF256E"/>
    <w:pPr>
      <w:spacing w:after="0" w:line="240" w:lineRule="auto"/>
    </w:pPr>
  </w:style>
  <w:style w:type="character" w:styleId="aa">
    <w:name w:val="Emphasis"/>
    <w:basedOn w:val="a0"/>
    <w:uiPriority w:val="20"/>
    <w:qFormat/>
    <w:locked/>
    <w:rsid w:val="00E3228D"/>
    <w:rPr>
      <w:i/>
      <w:iCs/>
    </w:rPr>
  </w:style>
  <w:style w:type="character" w:styleId="ab">
    <w:name w:val="annotation reference"/>
    <w:basedOn w:val="a0"/>
    <w:uiPriority w:val="99"/>
    <w:semiHidden/>
    <w:unhideWhenUsed/>
    <w:locked/>
    <w:rsid w:val="0086300A"/>
    <w:rPr>
      <w:sz w:val="16"/>
      <w:szCs w:val="16"/>
    </w:rPr>
  </w:style>
  <w:style w:type="paragraph" w:styleId="ac">
    <w:name w:val="annotation text"/>
    <w:basedOn w:val="a"/>
    <w:link w:val="ad"/>
    <w:uiPriority w:val="99"/>
    <w:semiHidden/>
    <w:unhideWhenUsed/>
    <w:locked/>
    <w:rsid w:val="0086300A"/>
    <w:pPr>
      <w:spacing w:line="240" w:lineRule="auto"/>
    </w:pPr>
    <w:rPr>
      <w:sz w:val="20"/>
      <w:szCs w:val="20"/>
    </w:rPr>
  </w:style>
  <w:style w:type="character" w:customStyle="1" w:styleId="ad">
    <w:name w:val="Текст примечания Знак"/>
    <w:basedOn w:val="a0"/>
    <w:link w:val="ac"/>
    <w:uiPriority w:val="99"/>
    <w:semiHidden/>
    <w:rsid w:val="0086300A"/>
    <w:rPr>
      <w:sz w:val="20"/>
      <w:szCs w:val="20"/>
    </w:rPr>
  </w:style>
  <w:style w:type="paragraph" w:styleId="ae">
    <w:name w:val="annotation subject"/>
    <w:basedOn w:val="ac"/>
    <w:next w:val="ac"/>
    <w:link w:val="af"/>
    <w:uiPriority w:val="99"/>
    <w:semiHidden/>
    <w:unhideWhenUsed/>
    <w:locked/>
    <w:rsid w:val="0086300A"/>
    <w:rPr>
      <w:b/>
      <w:bCs/>
    </w:rPr>
  </w:style>
  <w:style w:type="character" w:customStyle="1" w:styleId="af">
    <w:name w:val="Тема примечания Знак"/>
    <w:basedOn w:val="ad"/>
    <w:link w:val="ae"/>
    <w:uiPriority w:val="99"/>
    <w:semiHidden/>
    <w:rsid w:val="0086300A"/>
    <w:rPr>
      <w:b/>
      <w:bCs/>
      <w:sz w:val="20"/>
      <w:szCs w:val="20"/>
    </w:rPr>
  </w:style>
  <w:style w:type="paragraph" w:styleId="af0">
    <w:name w:val="Balloon Text"/>
    <w:basedOn w:val="a"/>
    <w:link w:val="af1"/>
    <w:uiPriority w:val="99"/>
    <w:semiHidden/>
    <w:unhideWhenUsed/>
    <w:locked/>
    <w:rsid w:val="0086300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6300A"/>
    <w:rPr>
      <w:rFonts w:ascii="Tahoma" w:hAnsi="Tahoma" w:cs="Tahoma"/>
      <w:sz w:val="16"/>
      <w:szCs w:val="16"/>
    </w:rPr>
  </w:style>
  <w:style w:type="paragraph" w:customStyle="1" w:styleId="dt-p">
    <w:name w:val="dt-p"/>
    <w:basedOn w:val="a"/>
    <w:rsid w:val="00F20312"/>
    <w:pPr>
      <w:spacing w:before="100" w:beforeAutospacing="1" w:after="100" w:afterAutospacing="1" w:line="240" w:lineRule="auto"/>
    </w:pPr>
    <w:rPr>
      <w:rFonts w:ascii="Times New Roman" w:hAnsi="Times New Roman" w:cs="Times New Roman"/>
      <w:kern w:val="0"/>
      <w:sz w:val="24"/>
      <w:szCs w:val="24"/>
    </w:rPr>
  </w:style>
  <w:style w:type="character" w:customStyle="1" w:styleId="dt-r">
    <w:name w:val="dt-r"/>
    <w:basedOn w:val="a0"/>
    <w:rsid w:val="00F20312"/>
  </w:style>
  <w:style w:type="paragraph" w:customStyle="1" w:styleId="no-indent">
    <w:name w:val="no-indent"/>
    <w:basedOn w:val="a"/>
    <w:rsid w:val="00EF74BA"/>
    <w:pPr>
      <w:spacing w:before="100" w:beforeAutospacing="1" w:after="100" w:afterAutospacing="1" w:line="240" w:lineRule="auto"/>
    </w:pPr>
    <w:rPr>
      <w:rFonts w:ascii="Times New Roman" w:hAnsi="Times New Roman" w:cs="Times New Roman"/>
      <w:kern w:val="0"/>
      <w:sz w:val="24"/>
      <w:szCs w:val="24"/>
    </w:rPr>
  </w:style>
  <w:style w:type="paragraph" w:styleId="af2">
    <w:name w:val="No Spacing"/>
    <w:uiPriority w:val="1"/>
    <w:qFormat/>
    <w:rsid w:val="009427F1"/>
    <w:pPr>
      <w:spacing w:after="0" w:line="240" w:lineRule="auto"/>
    </w:pPr>
  </w:style>
</w:styles>
</file>

<file path=word/webSettings.xml><?xml version="1.0" encoding="utf-8"?>
<w:webSettings xmlns:r="http://schemas.openxmlformats.org/officeDocument/2006/relationships" xmlns:w="http://schemas.openxmlformats.org/wordprocessingml/2006/main">
  <w:divs>
    <w:div w:id="266549704">
      <w:marLeft w:val="0"/>
      <w:marRight w:val="0"/>
      <w:marTop w:val="0"/>
      <w:marBottom w:val="0"/>
      <w:divBdr>
        <w:top w:val="none" w:sz="0" w:space="0" w:color="auto"/>
        <w:left w:val="none" w:sz="0" w:space="0" w:color="auto"/>
        <w:bottom w:val="none" w:sz="0" w:space="0" w:color="auto"/>
        <w:right w:val="none" w:sz="0" w:space="0" w:color="auto"/>
      </w:divBdr>
    </w:div>
    <w:div w:id="266549708">
      <w:marLeft w:val="0"/>
      <w:marRight w:val="0"/>
      <w:marTop w:val="0"/>
      <w:marBottom w:val="0"/>
      <w:divBdr>
        <w:top w:val="none" w:sz="0" w:space="0" w:color="auto"/>
        <w:left w:val="none" w:sz="0" w:space="0" w:color="auto"/>
        <w:bottom w:val="none" w:sz="0" w:space="0" w:color="auto"/>
        <w:right w:val="none" w:sz="0" w:space="0" w:color="auto"/>
      </w:divBdr>
    </w:div>
    <w:div w:id="266549725">
      <w:marLeft w:val="0"/>
      <w:marRight w:val="0"/>
      <w:marTop w:val="0"/>
      <w:marBottom w:val="0"/>
      <w:divBdr>
        <w:top w:val="none" w:sz="0" w:space="0" w:color="auto"/>
        <w:left w:val="none" w:sz="0" w:space="0" w:color="auto"/>
        <w:bottom w:val="none" w:sz="0" w:space="0" w:color="auto"/>
        <w:right w:val="none" w:sz="0" w:space="0" w:color="auto"/>
      </w:divBdr>
    </w:div>
    <w:div w:id="266549735">
      <w:marLeft w:val="0"/>
      <w:marRight w:val="0"/>
      <w:marTop w:val="0"/>
      <w:marBottom w:val="0"/>
      <w:divBdr>
        <w:top w:val="none" w:sz="0" w:space="0" w:color="auto"/>
        <w:left w:val="none" w:sz="0" w:space="0" w:color="auto"/>
        <w:bottom w:val="none" w:sz="0" w:space="0" w:color="auto"/>
        <w:right w:val="none" w:sz="0" w:space="0" w:color="auto"/>
      </w:divBdr>
    </w:div>
    <w:div w:id="266549740">
      <w:marLeft w:val="0"/>
      <w:marRight w:val="0"/>
      <w:marTop w:val="0"/>
      <w:marBottom w:val="0"/>
      <w:divBdr>
        <w:top w:val="none" w:sz="0" w:space="0" w:color="auto"/>
        <w:left w:val="none" w:sz="0" w:space="0" w:color="auto"/>
        <w:bottom w:val="none" w:sz="0" w:space="0" w:color="auto"/>
        <w:right w:val="none" w:sz="0" w:space="0" w:color="auto"/>
      </w:divBdr>
    </w:div>
    <w:div w:id="266549746">
      <w:marLeft w:val="0"/>
      <w:marRight w:val="0"/>
      <w:marTop w:val="0"/>
      <w:marBottom w:val="0"/>
      <w:divBdr>
        <w:top w:val="none" w:sz="0" w:space="0" w:color="auto"/>
        <w:left w:val="none" w:sz="0" w:space="0" w:color="auto"/>
        <w:bottom w:val="none" w:sz="0" w:space="0" w:color="auto"/>
        <w:right w:val="none" w:sz="0" w:space="0" w:color="auto"/>
      </w:divBdr>
      <w:divsChild>
        <w:div w:id="266549747">
          <w:marLeft w:val="0"/>
          <w:marRight w:val="0"/>
          <w:marTop w:val="0"/>
          <w:marBottom w:val="0"/>
          <w:divBdr>
            <w:top w:val="none" w:sz="0" w:space="0" w:color="auto"/>
            <w:left w:val="none" w:sz="0" w:space="0" w:color="auto"/>
            <w:bottom w:val="none" w:sz="0" w:space="0" w:color="auto"/>
            <w:right w:val="none" w:sz="0" w:space="0" w:color="auto"/>
          </w:divBdr>
          <w:divsChild>
            <w:div w:id="266549696">
              <w:marLeft w:val="0"/>
              <w:marRight w:val="0"/>
              <w:marTop w:val="0"/>
              <w:marBottom w:val="0"/>
              <w:divBdr>
                <w:top w:val="none" w:sz="0" w:space="0" w:color="auto"/>
                <w:left w:val="none" w:sz="0" w:space="0" w:color="auto"/>
                <w:bottom w:val="none" w:sz="0" w:space="0" w:color="auto"/>
                <w:right w:val="none" w:sz="0" w:space="0" w:color="auto"/>
              </w:divBdr>
              <w:divsChild>
                <w:div w:id="266549690">
                  <w:marLeft w:val="-225"/>
                  <w:marRight w:val="-225"/>
                  <w:marTop w:val="0"/>
                  <w:marBottom w:val="0"/>
                  <w:divBdr>
                    <w:top w:val="none" w:sz="0" w:space="0" w:color="auto"/>
                    <w:left w:val="none" w:sz="0" w:space="0" w:color="auto"/>
                    <w:bottom w:val="none" w:sz="0" w:space="0" w:color="auto"/>
                    <w:right w:val="none" w:sz="0" w:space="0" w:color="auto"/>
                  </w:divBdr>
                  <w:divsChild>
                    <w:div w:id="266549719">
                      <w:marLeft w:val="0"/>
                      <w:marRight w:val="0"/>
                      <w:marTop w:val="0"/>
                      <w:marBottom w:val="0"/>
                      <w:divBdr>
                        <w:top w:val="none" w:sz="0" w:space="0" w:color="auto"/>
                        <w:left w:val="none" w:sz="0" w:space="0" w:color="auto"/>
                        <w:bottom w:val="none" w:sz="0" w:space="0" w:color="auto"/>
                        <w:right w:val="none" w:sz="0" w:space="0" w:color="auto"/>
                      </w:divBdr>
                      <w:divsChild>
                        <w:div w:id="26654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549750">
          <w:marLeft w:val="0"/>
          <w:marRight w:val="0"/>
          <w:marTop w:val="0"/>
          <w:marBottom w:val="0"/>
          <w:divBdr>
            <w:top w:val="none" w:sz="0" w:space="0" w:color="auto"/>
            <w:left w:val="none" w:sz="0" w:space="0" w:color="auto"/>
            <w:bottom w:val="none" w:sz="0" w:space="0" w:color="auto"/>
            <w:right w:val="none" w:sz="0" w:space="0" w:color="auto"/>
          </w:divBdr>
          <w:divsChild>
            <w:div w:id="266549686">
              <w:marLeft w:val="0"/>
              <w:marRight w:val="0"/>
              <w:marTop w:val="0"/>
              <w:marBottom w:val="0"/>
              <w:divBdr>
                <w:top w:val="none" w:sz="0" w:space="0" w:color="auto"/>
                <w:left w:val="none" w:sz="0" w:space="0" w:color="auto"/>
                <w:bottom w:val="none" w:sz="0" w:space="0" w:color="auto"/>
                <w:right w:val="none" w:sz="0" w:space="0" w:color="auto"/>
              </w:divBdr>
            </w:div>
            <w:div w:id="266549687">
              <w:marLeft w:val="0"/>
              <w:marRight w:val="0"/>
              <w:marTop w:val="0"/>
              <w:marBottom w:val="0"/>
              <w:divBdr>
                <w:top w:val="none" w:sz="0" w:space="0" w:color="auto"/>
                <w:left w:val="none" w:sz="0" w:space="0" w:color="auto"/>
                <w:bottom w:val="none" w:sz="0" w:space="0" w:color="auto"/>
                <w:right w:val="none" w:sz="0" w:space="0" w:color="auto"/>
              </w:divBdr>
            </w:div>
            <w:div w:id="266549688">
              <w:marLeft w:val="0"/>
              <w:marRight w:val="0"/>
              <w:marTop w:val="0"/>
              <w:marBottom w:val="0"/>
              <w:divBdr>
                <w:top w:val="none" w:sz="0" w:space="0" w:color="auto"/>
                <w:left w:val="none" w:sz="0" w:space="0" w:color="auto"/>
                <w:bottom w:val="none" w:sz="0" w:space="0" w:color="auto"/>
                <w:right w:val="none" w:sz="0" w:space="0" w:color="auto"/>
              </w:divBdr>
            </w:div>
            <w:div w:id="266549689">
              <w:marLeft w:val="0"/>
              <w:marRight w:val="0"/>
              <w:marTop w:val="0"/>
              <w:marBottom w:val="0"/>
              <w:divBdr>
                <w:top w:val="none" w:sz="0" w:space="0" w:color="auto"/>
                <w:left w:val="none" w:sz="0" w:space="0" w:color="auto"/>
                <w:bottom w:val="none" w:sz="0" w:space="0" w:color="auto"/>
                <w:right w:val="none" w:sz="0" w:space="0" w:color="auto"/>
              </w:divBdr>
            </w:div>
            <w:div w:id="266549691">
              <w:marLeft w:val="0"/>
              <w:marRight w:val="0"/>
              <w:marTop w:val="0"/>
              <w:marBottom w:val="0"/>
              <w:divBdr>
                <w:top w:val="none" w:sz="0" w:space="0" w:color="auto"/>
                <w:left w:val="none" w:sz="0" w:space="0" w:color="auto"/>
                <w:bottom w:val="none" w:sz="0" w:space="0" w:color="auto"/>
                <w:right w:val="none" w:sz="0" w:space="0" w:color="auto"/>
              </w:divBdr>
            </w:div>
            <w:div w:id="266549692">
              <w:marLeft w:val="0"/>
              <w:marRight w:val="0"/>
              <w:marTop w:val="0"/>
              <w:marBottom w:val="0"/>
              <w:divBdr>
                <w:top w:val="none" w:sz="0" w:space="0" w:color="auto"/>
                <w:left w:val="none" w:sz="0" w:space="0" w:color="auto"/>
                <w:bottom w:val="none" w:sz="0" w:space="0" w:color="auto"/>
                <w:right w:val="none" w:sz="0" w:space="0" w:color="auto"/>
              </w:divBdr>
            </w:div>
            <w:div w:id="266549693">
              <w:marLeft w:val="0"/>
              <w:marRight w:val="0"/>
              <w:marTop w:val="0"/>
              <w:marBottom w:val="0"/>
              <w:divBdr>
                <w:top w:val="none" w:sz="0" w:space="0" w:color="auto"/>
                <w:left w:val="none" w:sz="0" w:space="0" w:color="auto"/>
                <w:bottom w:val="none" w:sz="0" w:space="0" w:color="auto"/>
                <w:right w:val="none" w:sz="0" w:space="0" w:color="auto"/>
              </w:divBdr>
            </w:div>
            <w:div w:id="266549694">
              <w:marLeft w:val="0"/>
              <w:marRight w:val="0"/>
              <w:marTop w:val="0"/>
              <w:marBottom w:val="0"/>
              <w:divBdr>
                <w:top w:val="none" w:sz="0" w:space="0" w:color="auto"/>
                <w:left w:val="none" w:sz="0" w:space="0" w:color="auto"/>
                <w:bottom w:val="none" w:sz="0" w:space="0" w:color="auto"/>
                <w:right w:val="none" w:sz="0" w:space="0" w:color="auto"/>
              </w:divBdr>
            </w:div>
            <w:div w:id="266549695">
              <w:marLeft w:val="0"/>
              <w:marRight w:val="0"/>
              <w:marTop w:val="0"/>
              <w:marBottom w:val="0"/>
              <w:divBdr>
                <w:top w:val="none" w:sz="0" w:space="0" w:color="auto"/>
                <w:left w:val="none" w:sz="0" w:space="0" w:color="auto"/>
                <w:bottom w:val="none" w:sz="0" w:space="0" w:color="auto"/>
                <w:right w:val="none" w:sz="0" w:space="0" w:color="auto"/>
              </w:divBdr>
            </w:div>
            <w:div w:id="266549697">
              <w:marLeft w:val="0"/>
              <w:marRight w:val="0"/>
              <w:marTop w:val="0"/>
              <w:marBottom w:val="0"/>
              <w:divBdr>
                <w:top w:val="none" w:sz="0" w:space="0" w:color="auto"/>
                <w:left w:val="none" w:sz="0" w:space="0" w:color="auto"/>
                <w:bottom w:val="none" w:sz="0" w:space="0" w:color="auto"/>
                <w:right w:val="none" w:sz="0" w:space="0" w:color="auto"/>
              </w:divBdr>
            </w:div>
            <w:div w:id="266549698">
              <w:marLeft w:val="0"/>
              <w:marRight w:val="0"/>
              <w:marTop w:val="0"/>
              <w:marBottom w:val="0"/>
              <w:divBdr>
                <w:top w:val="none" w:sz="0" w:space="0" w:color="auto"/>
                <w:left w:val="none" w:sz="0" w:space="0" w:color="auto"/>
                <w:bottom w:val="none" w:sz="0" w:space="0" w:color="auto"/>
                <w:right w:val="none" w:sz="0" w:space="0" w:color="auto"/>
              </w:divBdr>
            </w:div>
            <w:div w:id="266549699">
              <w:marLeft w:val="0"/>
              <w:marRight w:val="0"/>
              <w:marTop w:val="0"/>
              <w:marBottom w:val="0"/>
              <w:divBdr>
                <w:top w:val="none" w:sz="0" w:space="0" w:color="auto"/>
                <w:left w:val="none" w:sz="0" w:space="0" w:color="auto"/>
                <w:bottom w:val="none" w:sz="0" w:space="0" w:color="auto"/>
                <w:right w:val="none" w:sz="0" w:space="0" w:color="auto"/>
              </w:divBdr>
            </w:div>
            <w:div w:id="266549700">
              <w:marLeft w:val="0"/>
              <w:marRight w:val="0"/>
              <w:marTop w:val="0"/>
              <w:marBottom w:val="0"/>
              <w:divBdr>
                <w:top w:val="none" w:sz="0" w:space="0" w:color="auto"/>
                <w:left w:val="none" w:sz="0" w:space="0" w:color="auto"/>
                <w:bottom w:val="none" w:sz="0" w:space="0" w:color="auto"/>
                <w:right w:val="none" w:sz="0" w:space="0" w:color="auto"/>
              </w:divBdr>
            </w:div>
            <w:div w:id="266549701">
              <w:marLeft w:val="0"/>
              <w:marRight w:val="0"/>
              <w:marTop w:val="0"/>
              <w:marBottom w:val="0"/>
              <w:divBdr>
                <w:top w:val="none" w:sz="0" w:space="0" w:color="auto"/>
                <w:left w:val="none" w:sz="0" w:space="0" w:color="auto"/>
                <w:bottom w:val="none" w:sz="0" w:space="0" w:color="auto"/>
                <w:right w:val="none" w:sz="0" w:space="0" w:color="auto"/>
              </w:divBdr>
            </w:div>
            <w:div w:id="266549702">
              <w:marLeft w:val="0"/>
              <w:marRight w:val="0"/>
              <w:marTop w:val="0"/>
              <w:marBottom w:val="0"/>
              <w:divBdr>
                <w:top w:val="none" w:sz="0" w:space="0" w:color="auto"/>
                <w:left w:val="none" w:sz="0" w:space="0" w:color="auto"/>
                <w:bottom w:val="none" w:sz="0" w:space="0" w:color="auto"/>
                <w:right w:val="none" w:sz="0" w:space="0" w:color="auto"/>
              </w:divBdr>
            </w:div>
            <w:div w:id="266549703">
              <w:marLeft w:val="0"/>
              <w:marRight w:val="0"/>
              <w:marTop w:val="0"/>
              <w:marBottom w:val="0"/>
              <w:divBdr>
                <w:top w:val="none" w:sz="0" w:space="0" w:color="auto"/>
                <w:left w:val="none" w:sz="0" w:space="0" w:color="auto"/>
                <w:bottom w:val="none" w:sz="0" w:space="0" w:color="auto"/>
                <w:right w:val="none" w:sz="0" w:space="0" w:color="auto"/>
              </w:divBdr>
            </w:div>
            <w:div w:id="266549705">
              <w:marLeft w:val="0"/>
              <w:marRight w:val="0"/>
              <w:marTop w:val="0"/>
              <w:marBottom w:val="0"/>
              <w:divBdr>
                <w:top w:val="none" w:sz="0" w:space="0" w:color="auto"/>
                <w:left w:val="none" w:sz="0" w:space="0" w:color="auto"/>
                <w:bottom w:val="none" w:sz="0" w:space="0" w:color="auto"/>
                <w:right w:val="none" w:sz="0" w:space="0" w:color="auto"/>
              </w:divBdr>
            </w:div>
            <w:div w:id="266549706">
              <w:marLeft w:val="0"/>
              <w:marRight w:val="0"/>
              <w:marTop w:val="0"/>
              <w:marBottom w:val="0"/>
              <w:divBdr>
                <w:top w:val="none" w:sz="0" w:space="0" w:color="auto"/>
                <w:left w:val="none" w:sz="0" w:space="0" w:color="auto"/>
                <w:bottom w:val="none" w:sz="0" w:space="0" w:color="auto"/>
                <w:right w:val="none" w:sz="0" w:space="0" w:color="auto"/>
              </w:divBdr>
            </w:div>
            <w:div w:id="266549707">
              <w:marLeft w:val="0"/>
              <w:marRight w:val="0"/>
              <w:marTop w:val="0"/>
              <w:marBottom w:val="0"/>
              <w:divBdr>
                <w:top w:val="none" w:sz="0" w:space="0" w:color="auto"/>
                <w:left w:val="none" w:sz="0" w:space="0" w:color="auto"/>
                <w:bottom w:val="none" w:sz="0" w:space="0" w:color="auto"/>
                <w:right w:val="none" w:sz="0" w:space="0" w:color="auto"/>
              </w:divBdr>
            </w:div>
            <w:div w:id="266549709">
              <w:marLeft w:val="0"/>
              <w:marRight w:val="0"/>
              <w:marTop w:val="0"/>
              <w:marBottom w:val="0"/>
              <w:divBdr>
                <w:top w:val="none" w:sz="0" w:space="0" w:color="auto"/>
                <w:left w:val="none" w:sz="0" w:space="0" w:color="auto"/>
                <w:bottom w:val="none" w:sz="0" w:space="0" w:color="auto"/>
                <w:right w:val="none" w:sz="0" w:space="0" w:color="auto"/>
              </w:divBdr>
            </w:div>
            <w:div w:id="266549710">
              <w:marLeft w:val="0"/>
              <w:marRight w:val="0"/>
              <w:marTop w:val="0"/>
              <w:marBottom w:val="0"/>
              <w:divBdr>
                <w:top w:val="none" w:sz="0" w:space="0" w:color="auto"/>
                <w:left w:val="none" w:sz="0" w:space="0" w:color="auto"/>
                <w:bottom w:val="none" w:sz="0" w:space="0" w:color="auto"/>
                <w:right w:val="none" w:sz="0" w:space="0" w:color="auto"/>
              </w:divBdr>
            </w:div>
            <w:div w:id="266549711">
              <w:marLeft w:val="0"/>
              <w:marRight w:val="0"/>
              <w:marTop w:val="0"/>
              <w:marBottom w:val="0"/>
              <w:divBdr>
                <w:top w:val="none" w:sz="0" w:space="0" w:color="auto"/>
                <w:left w:val="none" w:sz="0" w:space="0" w:color="auto"/>
                <w:bottom w:val="none" w:sz="0" w:space="0" w:color="auto"/>
                <w:right w:val="none" w:sz="0" w:space="0" w:color="auto"/>
              </w:divBdr>
            </w:div>
            <w:div w:id="266549712">
              <w:marLeft w:val="0"/>
              <w:marRight w:val="0"/>
              <w:marTop w:val="0"/>
              <w:marBottom w:val="0"/>
              <w:divBdr>
                <w:top w:val="none" w:sz="0" w:space="0" w:color="auto"/>
                <w:left w:val="none" w:sz="0" w:space="0" w:color="auto"/>
                <w:bottom w:val="none" w:sz="0" w:space="0" w:color="auto"/>
                <w:right w:val="none" w:sz="0" w:space="0" w:color="auto"/>
              </w:divBdr>
            </w:div>
            <w:div w:id="266549713">
              <w:marLeft w:val="0"/>
              <w:marRight w:val="0"/>
              <w:marTop w:val="0"/>
              <w:marBottom w:val="0"/>
              <w:divBdr>
                <w:top w:val="none" w:sz="0" w:space="0" w:color="auto"/>
                <w:left w:val="none" w:sz="0" w:space="0" w:color="auto"/>
                <w:bottom w:val="none" w:sz="0" w:space="0" w:color="auto"/>
                <w:right w:val="none" w:sz="0" w:space="0" w:color="auto"/>
              </w:divBdr>
            </w:div>
            <w:div w:id="266549714">
              <w:marLeft w:val="0"/>
              <w:marRight w:val="0"/>
              <w:marTop w:val="0"/>
              <w:marBottom w:val="0"/>
              <w:divBdr>
                <w:top w:val="none" w:sz="0" w:space="0" w:color="auto"/>
                <w:left w:val="none" w:sz="0" w:space="0" w:color="auto"/>
                <w:bottom w:val="none" w:sz="0" w:space="0" w:color="auto"/>
                <w:right w:val="none" w:sz="0" w:space="0" w:color="auto"/>
              </w:divBdr>
            </w:div>
            <w:div w:id="266549715">
              <w:marLeft w:val="0"/>
              <w:marRight w:val="0"/>
              <w:marTop w:val="0"/>
              <w:marBottom w:val="0"/>
              <w:divBdr>
                <w:top w:val="none" w:sz="0" w:space="0" w:color="auto"/>
                <w:left w:val="none" w:sz="0" w:space="0" w:color="auto"/>
                <w:bottom w:val="none" w:sz="0" w:space="0" w:color="auto"/>
                <w:right w:val="none" w:sz="0" w:space="0" w:color="auto"/>
              </w:divBdr>
            </w:div>
            <w:div w:id="266549716">
              <w:marLeft w:val="0"/>
              <w:marRight w:val="0"/>
              <w:marTop w:val="0"/>
              <w:marBottom w:val="0"/>
              <w:divBdr>
                <w:top w:val="none" w:sz="0" w:space="0" w:color="auto"/>
                <w:left w:val="none" w:sz="0" w:space="0" w:color="auto"/>
                <w:bottom w:val="none" w:sz="0" w:space="0" w:color="auto"/>
                <w:right w:val="none" w:sz="0" w:space="0" w:color="auto"/>
              </w:divBdr>
            </w:div>
            <w:div w:id="266549717">
              <w:marLeft w:val="0"/>
              <w:marRight w:val="0"/>
              <w:marTop w:val="0"/>
              <w:marBottom w:val="0"/>
              <w:divBdr>
                <w:top w:val="none" w:sz="0" w:space="0" w:color="auto"/>
                <w:left w:val="none" w:sz="0" w:space="0" w:color="auto"/>
                <w:bottom w:val="none" w:sz="0" w:space="0" w:color="auto"/>
                <w:right w:val="none" w:sz="0" w:space="0" w:color="auto"/>
              </w:divBdr>
            </w:div>
            <w:div w:id="266549718">
              <w:marLeft w:val="0"/>
              <w:marRight w:val="0"/>
              <w:marTop w:val="0"/>
              <w:marBottom w:val="0"/>
              <w:divBdr>
                <w:top w:val="none" w:sz="0" w:space="0" w:color="auto"/>
                <w:left w:val="none" w:sz="0" w:space="0" w:color="auto"/>
                <w:bottom w:val="none" w:sz="0" w:space="0" w:color="auto"/>
                <w:right w:val="none" w:sz="0" w:space="0" w:color="auto"/>
              </w:divBdr>
            </w:div>
            <w:div w:id="266549720">
              <w:marLeft w:val="0"/>
              <w:marRight w:val="0"/>
              <w:marTop w:val="0"/>
              <w:marBottom w:val="0"/>
              <w:divBdr>
                <w:top w:val="none" w:sz="0" w:space="0" w:color="auto"/>
                <w:left w:val="none" w:sz="0" w:space="0" w:color="auto"/>
                <w:bottom w:val="none" w:sz="0" w:space="0" w:color="auto"/>
                <w:right w:val="none" w:sz="0" w:space="0" w:color="auto"/>
              </w:divBdr>
            </w:div>
            <w:div w:id="266549721">
              <w:marLeft w:val="0"/>
              <w:marRight w:val="0"/>
              <w:marTop w:val="0"/>
              <w:marBottom w:val="0"/>
              <w:divBdr>
                <w:top w:val="none" w:sz="0" w:space="0" w:color="auto"/>
                <w:left w:val="none" w:sz="0" w:space="0" w:color="auto"/>
                <w:bottom w:val="none" w:sz="0" w:space="0" w:color="auto"/>
                <w:right w:val="none" w:sz="0" w:space="0" w:color="auto"/>
              </w:divBdr>
            </w:div>
            <w:div w:id="266549722">
              <w:marLeft w:val="0"/>
              <w:marRight w:val="0"/>
              <w:marTop w:val="0"/>
              <w:marBottom w:val="0"/>
              <w:divBdr>
                <w:top w:val="none" w:sz="0" w:space="0" w:color="auto"/>
                <w:left w:val="none" w:sz="0" w:space="0" w:color="auto"/>
                <w:bottom w:val="none" w:sz="0" w:space="0" w:color="auto"/>
                <w:right w:val="none" w:sz="0" w:space="0" w:color="auto"/>
              </w:divBdr>
            </w:div>
            <w:div w:id="266549723">
              <w:marLeft w:val="0"/>
              <w:marRight w:val="0"/>
              <w:marTop w:val="0"/>
              <w:marBottom w:val="0"/>
              <w:divBdr>
                <w:top w:val="none" w:sz="0" w:space="0" w:color="auto"/>
                <w:left w:val="none" w:sz="0" w:space="0" w:color="auto"/>
                <w:bottom w:val="none" w:sz="0" w:space="0" w:color="auto"/>
                <w:right w:val="none" w:sz="0" w:space="0" w:color="auto"/>
              </w:divBdr>
            </w:div>
            <w:div w:id="266549724">
              <w:marLeft w:val="0"/>
              <w:marRight w:val="0"/>
              <w:marTop w:val="0"/>
              <w:marBottom w:val="0"/>
              <w:divBdr>
                <w:top w:val="none" w:sz="0" w:space="0" w:color="auto"/>
                <w:left w:val="none" w:sz="0" w:space="0" w:color="auto"/>
                <w:bottom w:val="none" w:sz="0" w:space="0" w:color="auto"/>
                <w:right w:val="none" w:sz="0" w:space="0" w:color="auto"/>
              </w:divBdr>
            </w:div>
            <w:div w:id="266549726">
              <w:marLeft w:val="0"/>
              <w:marRight w:val="0"/>
              <w:marTop w:val="0"/>
              <w:marBottom w:val="0"/>
              <w:divBdr>
                <w:top w:val="none" w:sz="0" w:space="0" w:color="auto"/>
                <w:left w:val="none" w:sz="0" w:space="0" w:color="auto"/>
                <w:bottom w:val="none" w:sz="0" w:space="0" w:color="auto"/>
                <w:right w:val="none" w:sz="0" w:space="0" w:color="auto"/>
              </w:divBdr>
            </w:div>
            <w:div w:id="266549727">
              <w:marLeft w:val="0"/>
              <w:marRight w:val="0"/>
              <w:marTop w:val="0"/>
              <w:marBottom w:val="0"/>
              <w:divBdr>
                <w:top w:val="none" w:sz="0" w:space="0" w:color="auto"/>
                <w:left w:val="none" w:sz="0" w:space="0" w:color="auto"/>
                <w:bottom w:val="none" w:sz="0" w:space="0" w:color="auto"/>
                <w:right w:val="none" w:sz="0" w:space="0" w:color="auto"/>
              </w:divBdr>
            </w:div>
            <w:div w:id="266549728">
              <w:marLeft w:val="0"/>
              <w:marRight w:val="0"/>
              <w:marTop w:val="0"/>
              <w:marBottom w:val="0"/>
              <w:divBdr>
                <w:top w:val="none" w:sz="0" w:space="0" w:color="auto"/>
                <w:left w:val="none" w:sz="0" w:space="0" w:color="auto"/>
                <w:bottom w:val="none" w:sz="0" w:space="0" w:color="auto"/>
                <w:right w:val="none" w:sz="0" w:space="0" w:color="auto"/>
              </w:divBdr>
            </w:div>
            <w:div w:id="266549729">
              <w:marLeft w:val="0"/>
              <w:marRight w:val="0"/>
              <w:marTop w:val="0"/>
              <w:marBottom w:val="0"/>
              <w:divBdr>
                <w:top w:val="none" w:sz="0" w:space="0" w:color="auto"/>
                <w:left w:val="none" w:sz="0" w:space="0" w:color="auto"/>
                <w:bottom w:val="none" w:sz="0" w:space="0" w:color="auto"/>
                <w:right w:val="none" w:sz="0" w:space="0" w:color="auto"/>
              </w:divBdr>
            </w:div>
            <w:div w:id="266549730">
              <w:marLeft w:val="0"/>
              <w:marRight w:val="0"/>
              <w:marTop w:val="0"/>
              <w:marBottom w:val="0"/>
              <w:divBdr>
                <w:top w:val="none" w:sz="0" w:space="0" w:color="auto"/>
                <w:left w:val="none" w:sz="0" w:space="0" w:color="auto"/>
                <w:bottom w:val="none" w:sz="0" w:space="0" w:color="auto"/>
                <w:right w:val="none" w:sz="0" w:space="0" w:color="auto"/>
              </w:divBdr>
            </w:div>
            <w:div w:id="266549731">
              <w:marLeft w:val="0"/>
              <w:marRight w:val="0"/>
              <w:marTop w:val="0"/>
              <w:marBottom w:val="0"/>
              <w:divBdr>
                <w:top w:val="none" w:sz="0" w:space="0" w:color="auto"/>
                <w:left w:val="none" w:sz="0" w:space="0" w:color="auto"/>
                <w:bottom w:val="none" w:sz="0" w:space="0" w:color="auto"/>
                <w:right w:val="none" w:sz="0" w:space="0" w:color="auto"/>
              </w:divBdr>
            </w:div>
            <w:div w:id="266549732">
              <w:marLeft w:val="0"/>
              <w:marRight w:val="0"/>
              <w:marTop w:val="0"/>
              <w:marBottom w:val="0"/>
              <w:divBdr>
                <w:top w:val="none" w:sz="0" w:space="0" w:color="auto"/>
                <w:left w:val="none" w:sz="0" w:space="0" w:color="auto"/>
                <w:bottom w:val="none" w:sz="0" w:space="0" w:color="auto"/>
                <w:right w:val="none" w:sz="0" w:space="0" w:color="auto"/>
              </w:divBdr>
            </w:div>
            <w:div w:id="266549733">
              <w:marLeft w:val="0"/>
              <w:marRight w:val="0"/>
              <w:marTop w:val="0"/>
              <w:marBottom w:val="0"/>
              <w:divBdr>
                <w:top w:val="none" w:sz="0" w:space="0" w:color="auto"/>
                <w:left w:val="none" w:sz="0" w:space="0" w:color="auto"/>
                <w:bottom w:val="none" w:sz="0" w:space="0" w:color="auto"/>
                <w:right w:val="none" w:sz="0" w:space="0" w:color="auto"/>
              </w:divBdr>
            </w:div>
            <w:div w:id="266549734">
              <w:marLeft w:val="0"/>
              <w:marRight w:val="0"/>
              <w:marTop w:val="0"/>
              <w:marBottom w:val="0"/>
              <w:divBdr>
                <w:top w:val="none" w:sz="0" w:space="0" w:color="auto"/>
                <w:left w:val="none" w:sz="0" w:space="0" w:color="auto"/>
                <w:bottom w:val="none" w:sz="0" w:space="0" w:color="auto"/>
                <w:right w:val="none" w:sz="0" w:space="0" w:color="auto"/>
              </w:divBdr>
            </w:div>
            <w:div w:id="266549736">
              <w:marLeft w:val="0"/>
              <w:marRight w:val="0"/>
              <w:marTop w:val="0"/>
              <w:marBottom w:val="0"/>
              <w:divBdr>
                <w:top w:val="none" w:sz="0" w:space="0" w:color="auto"/>
                <w:left w:val="none" w:sz="0" w:space="0" w:color="auto"/>
                <w:bottom w:val="none" w:sz="0" w:space="0" w:color="auto"/>
                <w:right w:val="none" w:sz="0" w:space="0" w:color="auto"/>
              </w:divBdr>
            </w:div>
            <w:div w:id="266549738">
              <w:marLeft w:val="0"/>
              <w:marRight w:val="0"/>
              <w:marTop w:val="0"/>
              <w:marBottom w:val="0"/>
              <w:divBdr>
                <w:top w:val="none" w:sz="0" w:space="0" w:color="auto"/>
                <w:left w:val="none" w:sz="0" w:space="0" w:color="auto"/>
                <w:bottom w:val="none" w:sz="0" w:space="0" w:color="auto"/>
                <w:right w:val="none" w:sz="0" w:space="0" w:color="auto"/>
              </w:divBdr>
            </w:div>
            <w:div w:id="266549739">
              <w:marLeft w:val="0"/>
              <w:marRight w:val="0"/>
              <w:marTop w:val="0"/>
              <w:marBottom w:val="0"/>
              <w:divBdr>
                <w:top w:val="none" w:sz="0" w:space="0" w:color="auto"/>
                <w:left w:val="none" w:sz="0" w:space="0" w:color="auto"/>
                <w:bottom w:val="none" w:sz="0" w:space="0" w:color="auto"/>
                <w:right w:val="none" w:sz="0" w:space="0" w:color="auto"/>
              </w:divBdr>
            </w:div>
            <w:div w:id="266549741">
              <w:marLeft w:val="0"/>
              <w:marRight w:val="0"/>
              <w:marTop w:val="0"/>
              <w:marBottom w:val="0"/>
              <w:divBdr>
                <w:top w:val="none" w:sz="0" w:space="0" w:color="auto"/>
                <w:left w:val="none" w:sz="0" w:space="0" w:color="auto"/>
                <w:bottom w:val="none" w:sz="0" w:space="0" w:color="auto"/>
                <w:right w:val="none" w:sz="0" w:space="0" w:color="auto"/>
              </w:divBdr>
            </w:div>
            <w:div w:id="266549742">
              <w:marLeft w:val="0"/>
              <w:marRight w:val="0"/>
              <w:marTop w:val="0"/>
              <w:marBottom w:val="0"/>
              <w:divBdr>
                <w:top w:val="none" w:sz="0" w:space="0" w:color="auto"/>
                <w:left w:val="none" w:sz="0" w:space="0" w:color="auto"/>
                <w:bottom w:val="none" w:sz="0" w:space="0" w:color="auto"/>
                <w:right w:val="none" w:sz="0" w:space="0" w:color="auto"/>
              </w:divBdr>
            </w:div>
            <w:div w:id="266549743">
              <w:marLeft w:val="0"/>
              <w:marRight w:val="0"/>
              <w:marTop w:val="0"/>
              <w:marBottom w:val="0"/>
              <w:divBdr>
                <w:top w:val="none" w:sz="0" w:space="0" w:color="auto"/>
                <w:left w:val="none" w:sz="0" w:space="0" w:color="auto"/>
                <w:bottom w:val="none" w:sz="0" w:space="0" w:color="auto"/>
                <w:right w:val="none" w:sz="0" w:space="0" w:color="auto"/>
              </w:divBdr>
            </w:div>
            <w:div w:id="266549744">
              <w:marLeft w:val="0"/>
              <w:marRight w:val="0"/>
              <w:marTop w:val="0"/>
              <w:marBottom w:val="0"/>
              <w:divBdr>
                <w:top w:val="none" w:sz="0" w:space="0" w:color="auto"/>
                <w:left w:val="none" w:sz="0" w:space="0" w:color="auto"/>
                <w:bottom w:val="none" w:sz="0" w:space="0" w:color="auto"/>
                <w:right w:val="none" w:sz="0" w:space="0" w:color="auto"/>
              </w:divBdr>
            </w:div>
            <w:div w:id="266549745">
              <w:marLeft w:val="0"/>
              <w:marRight w:val="0"/>
              <w:marTop w:val="0"/>
              <w:marBottom w:val="0"/>
              <w:divBdr>
                <w:top w:val="none" w:sz="0" w:space="0" w:color="auto"/>
                <w:left w:val="none" w:sz="0" w:space="0" w:color="auto"/>
                <w:bottom w:val="none" w:sz="0" w:space="0" w:color="auto"/>
                <w:right w:val="none" w:sz="0" w:space="0" w:color="auto"/>
              </w:divBdr>
            </w:div>
            <w:div w:id="266549748">
              <w:marLeft w:val="0"/>
              <w:marRight w:val="0"/>
              <w:marTop w:val="0"/>
              <w:marBottom w:val="0"/>
              <w:divBdr>
                <w:top w:val="none" w:sz="0" w:space="0" w:color="auto"/>
                <w:left w:val="none" w:sz="0" w:space="0" w:color="auto"/>
                <w:bottom w:val="none" w:sz="0" w:space="0" w:color="auto"/>
                <w:right w:val="none" w:sz="0" w:space="0" w:color="auto"/>
              </w:divBdr>
            </w:div>
            <w:div w:id="266549749">
              <w:marLeft w:val="0"/>
              <w:marRight w:val="0"/>
              <w:marTop w:val="0"/>
              <w:marBottom w:val="0"/>
              <w:divBdr>
                <w:top w:val="none" w:sz="0" w:space="0" w:color="auto"/>
                <w:left w:val="none" w:sz="0" w:space="0" w:color="auto"/>
                <w:bottom w:val="none" w:sz="0" w:space="0" w:color="auto"/>
                <w:right w:val="none" w:sz="0" w:space="0" w:color="auto"/>
              </w:divBdr>
            </w:div>
            <w:div w:id="266549751">
              <w:marLeft w:val="0"/>
              <w:marRight w:val="0"/>
              <w:marTop w:val="0"/>
              <w:marBottom w:val="0"/>
              <w:divBdr>
                <w:top w:val="none" w:sz="0" w:space="0" w:color="auto"/>
                <w:left w:val="none" w:sz="0" w:space="0" w:color="auto"/>
                <w:bottom w:val="none" w:sz="0" w:space="0" w:color="auto"/>
                <w:right w:val="none" w:sz="0" w:space="0" w:color="auto"/>
              </w:divBdr>
            </w:div>
            <w:div w:id="266549752">
              <w:marLeft w:val="0"/>
              <w:marRight w:val="0"/>
              <w:marTop w:val="0"/>
              <w:marBottom w:val="0"/>
              <w:divBdr>
                <w:top w:val="none" w:sz="0" w:space="0" w:color="auto"/>
                <w:left w:val="none" w:sz="0" w:space="0" w:color="auto"/>
                <w:bottom w:val="none" w:sz="0" w:space="0" w:color="auto"/>
                <w:right w:val="none" w:sz="0" w:space="0" w:color="auto"/>
              </w:divBdr>
            </w:div>
            <w:div w:id="266549753">
              <w:marLeft w:val="0"/>
              <w:marRight w:val="0"/>
              <w:marTop w:val="0"/>
              <w:marBottom w:val="0"/>
              <w:divBdr>
                <w:top w:val="none" w:sz="0" w:space="0" w:color="auto"/>
                <w:left w:val="none" w:sz="0" w:space="0" w:color="auto"/>
                <w:bottom w:val="none" w:sz="0" w:space="0" w:color="auto"/>
                <w:right w:val="none" w:sz="0" w:space="0" w:color="auto"/>
              </w:divBdr>
            </w:div>
            <w:div w:id="266549754">
              <w:marLeft w:val="0"/>
              <w:marRight w:val="0"/>
              <w:marTop w:val="0"/>
              <w:marBottom w:val="0"/>
              <w:divBdr>
                <w:top w:val="none" w:sz="0" w:space="0" w:color="auto"/>
                <w:left w:val="none" w:sz="0" w:space="0" w:color="auto"/>
                <w:bottom w:val="none" w:sz="0" w:space="0" w:color="auto"/>
                <w:right w:val="none" w:sz="0" w:space="0" w:color="auto"/>
              </w:divBdr>
            </w:div>
            <w:div w:id="266549755">
              <w:marLeft w:val="0"/>
              <w:marRight w:val="0"/>
              <w:marTop w:val="0"/>
              <w:marBottom w:val="0"/>
              <w:divBdr>
                <w:top w:val="none" w:sz="0" w:space="0" w:color="auto"/>
                <w:left w:val="none" w:sz="0" w:space="0" w:color="auto"/>
                <w:bottom w:val="none" w:sz="0" w:space="0" w:color="auto"/>
                <w:right w:val="none" w:sz="0" w:space="0" w:color="auto"/>
              </w:divBdr>
            </w:div>
            <w:div w:id="266549756">
              <w:marLeft w:val="0"/>
              <w:marRight w:val="0"/>
              <w:marTop w:val="0"/>
              <w:marBottom w:val="0"/>
              <w:divBdr>
                <w:top w:val="none" w:sz="0" w:space="0" w:color="auto"/>
                <w:left w:val="none" w:sz="0" w:space="0" w:color="auto"/>
                <w:bottom w:val="none" w:sz="0" w:space="0" w:color="auto"/>
                <w:right w:val="none" w:sz="0" w:space="0" w:color="auto"/>
              </w:divBdr>
            </w:div>
            <w:div w:id="266549757">
              <w:marLeft w:val="0"/>
              <w:marRight w:val="0"/>
              <w:marTop w:val="0"/>
              <w:marBottom w:val="0"/>
              <w:divBdr>
                <w:top w:val="none" w:sz="0" w:space="0" w:color="auto"/>
                <w:left w:val="none" w:sz="0" w:space="0" w:color="auto"/>
                <w:bottom w:val="none" w:sz="0" w:space="0" w:color="auto"/>
                <w:right w:val="none" w:sz="0" w:space="0" w:color="auto"/>
              </w:divBdr>
            </w:div>
            <w:div w:id="266549758">
              <w:marLeft w:val="0"/>
              <w:marRight w:val="0"/>
              <w:marTop w:val="0"/>
              <w:marBottom w:val="0"/>
              <w:divBdr>
                <w:top w:val="none" w:sz="0" w:space="0" w:color="auto"/>
                <w:left w:val="none" w:sz="0" w:space="0" w:color="auto"/>
                <w:bottom w:val="none" w:sz="0" w:space="0" w:color="auto"/>
                <w:right w:val="none" w:sz="0" w:space="0" w:color="auto"/>
              </w:divBdr>
            </w:div>
            <w:div w:id="266549759">
              <w:marLeft w:val="0"/>
              <w:marRight w:val="0"/>
              <w:marTop w:val="0"/>
              <w:marBottom w:val="0"/>
              <w:divBdr>
                <w:top w:val="none" w:sz="0" w:space="0" w:color="auto"/>
                <w:left w:val="none" w:sz="0" w:space="0" w:color="auto"/>
                <w:bottom w:val="none" w:sz="0" w:space="0" w:color="auto"/>
                <w:right w:val="none" w:sz="0" w:space="0" w:color="auto"/>
              </w:divBdr>
            </w:div>
            <w:div w:id="266549760">
              <w:marLeft w:val="0"/>
              <w:marRight w:val="0"/>
              <w:marTop w:val="0"/>
              <w:marBottom w:val="0"/>
              <w:divBdr>
                <w:top w:val="none" w:sz="0" w:space="0" w:color="auto"/>
                <w:left w:val="none" w:sz="0" w:space="0" w:color="auto"/>
                <w:bottom w:val="none" w:sz="0" w:space="0" w:color="auto"/>
                <w:right w:val="none" w:sz="0" w:space="0" w:color="auto"/>
              </w:divBdr>
            </w:div>
            <w:div w:id="266549761">
              <w:marLeft w:val="0"/>
              <w:marRight w:val="0"/>
              <w:marTop w:val="0"/>
              <w:marBottom w:val="0"/>
              <w:divBdr>
                <w:top w:val="none" w:sz="0" w:space="0" w:color="auto"/>
                <w:left w:val="none" w:sz="0" w:space="0" w:color="auto"/>
                <w:bottom w:val="none" w:sz="0" w:space="0" w:color="auto"/>
                <w:right w:val="none" w:sz="0" w:space="0" w:color="auto"/>
              </w:divBdr>
            </w:div>
            <w:div w:id="266549762">
              <w:marLeft w:val="0"/>
              <w:marRight w:val="0"/>
              <w:marTop w:val="0"/>
              <w:marBottom w:val="0"/>
              <w:divBdr>
                <w:top w:val="none" w:sz="0" w:space="0" w:color="auto"/>
                <w:left w:val="none" w:sz="0" w:space="0" w:color="auto"/>
                <w:bottom w:val="none" w:sz="0" w:space="0" w:color="auto"/>
                <w:right w:val="none" w:sz="0" w:space="0" w:color="auto"/>
              </w:divBdr>
            </w:div>
            <w:div w:id="266549763">
              <w:marLeft w:val="0"/>
              <w:marRight w:val="0"/>
              <w:marTop w:val="0"/>
              <w:marBottom w:val="0"/>
              <w:divBdr>
                <w:top w:val="none" w:sz="0" w:space="0" w:color="auto"/>
                <w:left w:val="none" w:sz="0" w:space="0" w:color="auto"/>
                <w:bottom w:val="none" w:sz="0" w:space="0" w:color="auto"/>
                <w:right w:val="none" w:sz="0" w:space="0" w:color="auto"/>
              </w:divBdr>
            </w:div>
            <w:div w:id="26654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265779">
      <w:bodyDiv w:val="1"/>
      <w:marLeft w:val="0"/>
      <w:marRight w:val="0"/>
      <w:marTop w:val="0"/>
      <w:marBottom w:val="0"/>
      <w:divBdr>
        <w:top w:val="none" w:sz="0" w:space="0" w:color="auto"/>
        <w:left w:val="none" w:sz="0" w:space="0" w:color="auto"/>
        <w:bottom w:val="none" w:sz="0" w:space="0" w:color="auto"/>
        <w:right w:val="none" w:sz="0" w:space="0" w:color="auto"/>
      </w:divBdr>
    </w:div>
    <w:div w:id="684290722">
      <w:bodyDiv w:val="1"/>
      <w:marLeft w:val="0"/>
      <w:marRight w:val="0"/>
      <w:marTop w:val="0"/>
      <w:marBottom w:val="0"/>
      <w:divBdr>
        <w:top w:val="none" w:sz="0" w:space="0" w:color="auto"/>
        <w:left w:val="none" w:sz="0" w:space="0" w:color="auto"/>
        <w:bottom w:val="none" w:sz="0" w:space="0" w:color="auto"/>
        <w:right w:val="none" w:sz="0" w:space="0" w:color="auto"/>
      </w:divBdr>
    </w:div>
    <w:div w:id="699403836">
      <w:bodyDiv w:val="1"/>
      <w:marLeft w:val="0"/>
      <w:marRight w:val="0"/>
      <w:marTop w:val="0"/>
      <w:marBottom w:val="0"/>
      <w:divBdr>
        <w:top w:val="none" w:sz="0" w:space="0" w:color="auto"/>
        <w:left w:val="none" w:sz="0" w:space="0" w:color="auto"/>
        <w:bottom w:val="none" w:sz="0" w:space="0" w:color="auto"/>
        <w:right w:val="none" w:sz="0" w:space="0" w:color="auto"/>
      </w:divBdr>
    </w:div>
    <w:div w:id="1254894135">
      <w:bodyDiv w:val="1"/>
      <w:marLeft w:val="0"/>
      <w:marRight w:val="0"/>
      <w:marTop w:val="0"/>
      <w:marBottom w:val="0"/>
      <w:divBdr>
        <w:top w:val="none" w:sz="0" w:space="0" w:color="auto"/>
        <w:left w:val="none" w:sz="0" w:space="0" w:color="auto"/>
        <w:bottom w:val="none" w:sz="0" w:space="0" w:color="auto"/>
        <w:right w:val="none" w:sz="0" w:space="0" w:color="auto"/>
      </w:divBdr>
      <w:divsChild>
        <w:div w:id="1821070075">
          <w:marLeft w:val="0"/>
          <w:marRight w:val="0"/>
          <w:marTop w:val="0"/>
          <w:marBottom w:val="0"/>
          <w:divBdr>
            <w:top w:val="none" w:sz="0" w:space="0" w:color="auto"/>
            <w:left w:val="none" w:sz="0" w:space="0" w:color="auto"/>
            <w:bottom w:val="none" w:sz="0" w:space="0" w:color="auto"/>
            <w:right w:val="none" w:sz="0" w:space="0" w:color="auto"/>
          </w:divBdr>
          <w:divsChild>
            <w:div w:id="1948612856">
              <w:marLeft w:val="0"/>
              <w:marRight w:val="0"/>
              <w:marTop w:val="0"/>
              <w:marBottom w:val="0"/>
              <w:divBdr>
                <w:top w:val="none" w:sz="0" w:space="0" w:color="auto"/>
                <w:left w:val="none" w:sz="0" w:space="0" w:color="auto"/>
                <w:bottom w:val="none" w:sz="0" w:space="0" w:color="auto"/>
                <w:right w:val="none" w:sz="0" w:space="0" w:color="auto"/>
              </w:divBdr>
              <w:divsChild>
                <w:div w:id="1257207536">
                  <w:marLeft w:val="0"/>
                  <w:marRight w:val="0"/>
                  <w:marTop w:val="0"/>
                  <w:marBottom w:val="0"/>
                  <w:divBdr>
                    <w:top w:val="none" w:sz="0" w:space="0" w:color="auto"/>
                    <w:left w:val="none" w:sz="0" w:space="0" w:color="auto"/>
                    <w:bottom w:val="none" w:sz="0" w:space="0" w:color="auto"/>
                    <w:right w:val="none" w:sz="0" w:space="0" w:color="auto"/>
                  </w:divBdr>
                  <w:divsChild>
                    <w:div w:id="8529461">
                      <w:marLeft w:val="0"/>
                      <w:marRight w:val="0"/>
                      <w:marTop w:val="0"/>
                      <w:marBottom w:val="0"/>
                      <w:divBdr>
                        <w:top w:val="none" w:sz="0" w:space="0" w:color="auto"/>
                        <w:left w:val="none" w:sz="0" w:space="0" w:color="auto"/>
                        <w:bottom w:val="none" w:sz="0" w:space="0" w:color="auto"/>
                        <w:right w:val="none" w:sz="0" w:space="0" w:color="auto"/>
                      </w:divBdr>
                      <w:divsChild>
                        <w:div w:id="15498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929021">
          <w:marLeft w:val="0"/>
          <w:marRight w:val="0"/>
          <w:marTop w:val="0"/>
          <w:marBottom w:val="0"/>
          <w:divBdr>
            <w:top w:val="none" w:sz="0" w:space="0" w:color="auto"/>
            <w:left w:val="none" w:sz="0" w:space="0" w:color="auto"/>
            <w:bottom w:val="none" w:sz="0" w:space="0" w:color="auto"/>
            <w:right w:val="none" w:sz="0" w:space="0" w:color="auto"/>
          </w:divBdr>
          <w:divsChild>
            <w:div w:id="2084208457">
              <w:marLeft w:val="0"/>
              <w:marRight w:val="0"/>
              <w:marTop w:val="0"/>
              <w:marBottom w:val="0"/>
              <w:divBdr>
                <w:top w:val="none" w:sz="0" w:space="0" w:color="auto"/>
                <w:left w:val="none" w:sz="0" w:space="0" w:color="auto"/>
                <w:bottom w:val="none" w:sz="0" w:space="0" w:color="auto"/>
                <w:right w:val="none" w:sz="0" w:space="0" w:color="auto"/>
              </w:divBdr>
              <w:divsChild>
                <w:div w:id="100151776">
                  <w:marLeft w:val="0"/>
                  <w:marRight w:val="0"/>
                  <w:marTop w:val="0"/>
                  <w:marBottom w:val="0"/>
                  <w:divBdr>
                    <w:top w:val="none" w:sz="0" w:space="0" w:color="auto"/>
                    <w:left w:val="none" w:sz="0" w:space="0" w:color="auto"/>
                    <w:bottom w:val="none" w:sz="0" w:space="0" w:color="auto"/>
                    <w:right w:val="none" w:sz="0" w:space="0" w:color="auto"/>
                  </w:divBdr>
                  <w:divsChild>
                    <w:div w:id="649597253">
                      <w:marLeft w:val="-240"/>
                      <w:marRight w:val="-528"/>
                      <w:marTop w:val="0"/>
                      <w:marBottom w:val="0"/>
                      <w:divBdr>
                        <w:top w:val="none" w:sz="0" w:space="0" w:color="auto"/>
                        <w:left w:val="none" w:sz="0" w:space="0" w:color="auto"/>
                        <w:bottom w:val="none" w:sz="0" w:space="0" w:color="auto"/>
                        <w:right w:val="none" w:sz="0" w:space="0" w:color="auto"/>
                      </w:divBdr>
                      <w:divsChild>
                        <w:div w:id="184443158">
                          <w:marLeft w:val="-240"/>
                          <w:marRight w:val="-528"/>
                          <w:marTop w:val="0"/>
                          <w:marBottom w:val="0"/>
                          <w:divBdr>
                            <w:top w:val="none" w:sz="0" w:space="0" w:color="auto"/>
                            <w:left w:val="none" w:sz="0" w:space="0" w:color="auto"/>
                            <w:bottom w:val="none" w:sz="0" w:space="0" w:color="auto"/>
                            <w:right w:val="none" w:sz="0" w:space="0" w:color="auto"/>
                          </w:divBdr>
                          <w:divsChild>
                            <w:div w:id="337005844">
                              <w:marLeft w:val="-240"/>
                              <w:marRight w:val="-528"/>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5840820">
      <w:bodyDiv w:val="1"/>
      <w:marLeft w:val="0"/>
      <w:marRight w:val="0"/>
      <w:marTop w:val="0"/>
      <w:marBottom w:val="0"/>
      <w:divBdr>
        <w:top w:val="none" w:sz="0" w:space="0" w:color="auto"/>
        <w:left w:val="none" w:sz="0" w:space="0" w:color="auto"/>
        <w:bottom w:val="none" w:sz="0" w:space="0" w:color="auto"/>
        <w:right w:val="none" w:sz="0" w:space="0" w:color="auto"/>
      </w:divBdr>
    </w:div>
    <w:div w:id="1702054366">
      <w:bodyDiv w:val="1"/>
      <w:marLeft w:val="0"/>
      <w:marRight w:val="0"/>
      <w:marTop w:val="0"/>
      <w:marBottom w:val="0"/>
      <w:divBdr>
        <w:top w:val="none" w:sz="0" w:space="0" w:color="auto"/>
        <w:left w:val="none" w:sz="0" w:space="0" w:color="auto"/>
        <w:bottom w:val="none" w:sz="0" w:space="0" w:color="auto"/>
        <w:right w:val="none" w:sz="0" w:space="0" w:color="auto"/>
      </w:divBdr>
    </w:div>
    <w:div w:id="1744797675">
      <w:bodyDiv w:val="1"/>
      <w:marLeft w:val="0"/>
      <w:marRight w:val="0"/>
      <w:marTop w:val="0"/>
      <w:marBottom w:val="0"/>
      <w:divBdr>
        <w:top w:val="none" w:sz="0" w:space="0" w:color="auto"/>
        <w:left w:val="none" w:sz="0" w:space="0" w:color="auto"/>
        <w:bottom w:val="none" w:sz="0" w:space="0" w:color="auto"/>
        <w:right w:val="none" w:sz="0" w:space="0" w:color="auto"/>
      </w:divBdr>
    </w:div>
    <w:div w:id="1820539564">
      <w:bodyDiv w:val="1"/>
      <w:marLeft w:val="0"/>
      <w:marRight w:val="0"/>
      <w:marTop w:val="0"/>
      <w:marBottom w:val="0"/>
      <w:divBdr>
        <w:top w:val="none" w:sz="0" w:space="0" w:color="auto"/>
        <w:left w:val="none" w:sz="0" w:space="0" w:color="auto"/>
        <w:bottom w:val="none" w:sz="0" w:space="0" w:color="auto"/>
        <w:right w:val="none" w:sz="0" w:space="0" w:color="auto"/>
      </w:divBdr>
    </w:div>
    <w:div w:id="1881085366">
      <w:bodyDiv w:val="1"/>
      <w:marLeft w:val="0"/>
      <w:marRight w:val="0"/>
      <w:marTop w:val="0"/>
      <w:marBottom w:val="0"/>
      <w:divBdr>
        <w:top w:val="none" w:sz="0" w:space="0" w:color="auto"/>
        <w:left w:val="none" w:sz="0" w:space="0" w:color="auto"/>
        <w:bottom w:val="none" w:sz="0" w:space="0" w:color="auto"/>
        <w:right w:val="none" w:sz="0" w:space="0" w:color="auto"/>
      </w:divBdr>
    </w:div>
    <w:div w:id="2142259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ormativ.kontur.ru/document?moduleId=1&amp;documentId=455158" TargetMode="External"/><Relationship Id="rId18" Type="http://schemas.openxmlformats.org/officeDocument/2006/relationships/hyperlink" Target="https://normativ.kontur.ru/document?moduleid=1&amp;documentid=490385"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normativ.kontur.ru/document?moduleId=1&amp;documentId=434427" TargetMode="External"/><Relationship Id="rId17" Type="http://schemas.openxmlformats.org/officeDocument/2006/relationships/hyperlink" Target="https://normativ.kontur.ru/document?moduleid=1&amp;documentid=49038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normativ.kontur.ru/document?moduleid=1&amp;documentid=490385" TargetMode="External"/><Relationship Id="rId20" Type="http://schemas.openxmlformats.org/officeDocument/2006/relationships/hyperlink" Target="https://normativ.kontur.ru/document?moduleid=1&amp;documentid=4907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88533&amp;dst=3&amp;field=134&amp;date=24.07.2023"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normativ.kontur.ru/document?moduleid=1&amp;documentid=490739"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login.consultant.ru/link/?req=doc&amp;base=LAW&amp;n=439206&amp;dst=37&amp;field=134&amp;date=24.07.2023" TargetMode="External"/><Relationship Id="rId19" Type="http://schemas.openxmlformats.org/officeDocument/2006/relationships/hyperlink" Target="https://normativ.kontur.ru/document?moduleid=1&amp;documentid=490072" TargetMode="External"/><Relationship Id="rId4" Type="http://schemas.openxmlformats.org/officeDocument/2006/relationships/settings" Target="settings.xml"/><Relationship Id="rId9" Type="http://schemas.openxmlformats.org/officeDocument/2006/relationships/hyperlink" Target="https://login.consultant.ru/link/?req=doc&amp;base=LAW&amp;n=450446&amp;dst=490&amp;field=134&amp;date=24.07.2023" TargetMode="External"/><Relationship Id="rId14" Type="http://schemas.openxmlformats.org/officeDocument/2006/relationships/hyperlink" Target="https://normativ.kontur.ru/document?moduleId=1&amp;documentId=406138" TargetMode="External"/><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F3C406-C601-413A-A710-EB5347929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5422</Words>
  <Characters>30912</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частное лицо</Company>
  <LinksUpToDate>false</LinksUpToDate>
  <CharactersWithSpaces>36262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Константин</dc:creator>
  <cp:lastModifiedBy>777</cp:lastModifiedBy>
  <cp:revision>2</cp:revision>
  <cp:lastPrinted>2026-02-16T10:47:00Z</cp:lastPrinted>
  <dcterms:created xsi:type="dcterms:W3CDTF">2026-02-17T17:27:00Z</dcterms:created>
  <dcterms:modified xsi:type="dcterms:W3CDTF">2026-02-17T17:27:00Z</dcterms:modified>
</cp:coreProperties>
</file>